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63CF5" w14:textId="57C156BA" w:rsidR="002F34AC" w:rsidRDefault="002F34AC" w:rsidP="002F34AC">
      <w:pPr>
        <w:rPr>
          <w:b/>
          <w:sz w:val="24"/>
          <w:szCs w:val="24"/>
        </w:rPr>
      </w:pPr>
      <w:r w:rsidRPr="002F34AC">
        <w:rPr>
          <w:b/>
          <w:sz w:val="24"/>
          <w:szCs w:val="24"/>
        </w:rPr>
        <w:t xml:space="preserve">J. nr. </w:t>
      </w:r>
      <w:r w:rsidR="00BA6390" w:rsidRPr="00BA6390">
        <w:rPr>
          <w:b/>
          <w:sz w:val="24"/>
          <w:szCs w:val="24"/>
        </w:rPr>
        <w:t>2025-04758</w:t>
      </w:r>
    </w:p>
    <w:p w14:paraId="5F863CF6" w14:textId="3E7652F9" w:rsidR="009C76DF" w:rsidRDefault="008813C4" w:rsidP="002F34AC">
      <w:pPr>
        <w:rPr>
          <w:b/>
          <w:sz w:val="24"/>
          <w:szCs w:val="24"/>
        </w:rPr>
      </w:pPr>
      <w:r>
        <w:rPr>
          <w:b/>
          <w:sz w:val="24"/>
          <w:szCs w:val="24"/>
        </w:rPr>
        <w:t>21</w:t>
      </w:r>
      <w:r w:rsidR="00BA6390">
        <w:rPr>
          <w:b/>
          <w:sz w:val="24"/>
          <w:szCs w:val="24"/>
        </w:rPr>
        <w:t>. februar 2025</w:t>
      </w:r>
    </w:p>
    <w:p w14:paraId="5F863CF7" w14:textId="77777777" w:rsidR="00575A43" w:rsidRPr="002F34AC" w:rsidRDefault="00575A43" w:rsidP="002F34AC">
      <w:pPr>
        <w:rPr>
          <w:b/>
          <w:sz w:val="24"/>
          <w:szCs w:val="24"/>
        </w:rPr>
      </w:pPr>
    </w:p>
    <w:p w14:paraId="5F863CF8" w14:textId="77777777" w:rsidR="00575A43" w:rsidRDefault="00533E61" w:rsidP="002F34AC">
      <w:pPr>
        <w:rPr>
          <w:b/>
          <w:sz w:val="24"/>
          <w:szCs w:val="24"/>
        </w:rPr>
      </w:pPr>
      <w:r>
        <w:rPr>
          <w:b/>
          <w:sz w:val="24"/>
          <w:szCs w:val="24"/>
        </w:rPr>
        <w:t>Vejledning</w:t>
      </w:r>
      <w:r w:rsidR="004B64AD">
        <w:rPr>
          <w:b/>
          <w:sz w:val="24"/>
          <w:szCs w:val="24"/>
        </w:rPr>
        <w:t xml:space="preserve"> om </w:t>
      </w:r>
      <w:r w:rsidR="00575A43">
        <w:rPr>
          <w:b/>
          <w:sz w:val="24"/>
          <w:szCs w:val="24"/>
        </w:rPr>
        <w:t>ansøgning om godkendelse til eksport af animalske fødevarer til Brasilien.</w:t>
      </w:r>
    </w:p>
    <w:p w14:paraId="5F863CF9" w14:textId="77777777" w:rsidR="00575A43" w:rsidRDefault="00575A43" w:rsidP="002F34AC">
      <w:pPr>
        <w:rPr>
          <w:sz w:val="24"/>
          <w:szCs w:val="24"/>
        </w:rPr>
      </w:pPr>
      <w:r w:rsidRPr="00575A43">
        <w:rPr>
          <w:sz w:val="24"/>
          <w:szCs w:val="24"/>
        </w:rPr>
        <w:t xml:space="preserve">Pr. </w:t>
      </w:r>
      <w:r w:rsidR="00387166">
        <w:rPr>
          <w:sz w:val="24"/>
          <w:szCs w:val="24"/>
        </w:rPr>
        <w:t xml:space="preserve">6. juli </w:t>
      </w:r>
      <w:r w:rsidR="00AD0CFD">
        <w:rPr>
          <w:sz w:val="24"/>
          <w:szCs w:val="24"/>
        </w:rPr>
        <w:t>202</w:t>
      </w:r>
      <w:r w:rsidR="00387166">
        <w:rPr>
          <w:sz w:val="24"/>
          <w:szCs w:val="24"/>
        </w:rPr>
        <w:t>2</w:t>
      </w:r>
      <w:r w:rsidR="00C462D4">
        <w:rPr>
          <w:sz w:val="24"/>
          <w:szCs w:val="24"/>
        </w:rPr>
        <w:t xml:space="preserve"> var </w:t>
      </w:r>
      <w:r>
        <w:rPr>
          <w:sz w:val="24"/>
          <w:szCs w:val="24"/>
        </w:rPr>
        <w:t>Danmark godkendt til eksport af følgende animalske fødevarer til Brasilien:</w:t>
      </w:r>
    </w:p>
    <w:p w14:paraId="5F863CFA" w14:textId="77777777" w:rsidR="00575A43" w:rsidRDefault="00575A43" w:rsidP="002F34AC">
      <w:pPr>
        <w:rPr>
          <w:sz w:val="24"/>
          <w:szCs w:val="24"/>
        </w:rPr>
      </w:pPr>
      <w:r>
        <w:rPr>
          <w:sz w:val="24"/>
          <w:szCs w:val="24"/>
        </w:rPr>
        <w:t xml:space="preserve">Tarme, gelatine/collagen, </w:t>
      </w:r>
      <w:r w:rsidR="00AD0CFD">
        <w:rPr>
          <w:sz w:val="24"/>
          <w:szCs w:val="24"/>
        </w:rPr>
        <w:t xml:space="preserve">svinekød, </w:t>
      </w:r>
      <w:r>
        <w:rPr>
          <w:sz w:val="24"/>
          <w:szCs w:val="24"/>
        </w:rPr>
        <w:t>mælkepro</w:t>
      </w:r>
      <w:r w:rsidR="00C44D5D">
        <w:rPr>
          <w:sz w:val="24"/>
          <w:szCs w:val="24"/>
        </w:rPr>
        <w:t>dukter, fiskeprodukter</w:t>
      </w:r>
      <w:r>
        <w:rPr>
          <w:sz w:val="24"/>
          <w:szCs w:val="24"/>
        </w:rPr>
        <w:t>.</w:t>
      </w:r>
    </w:p>
    <w:p w14:paraId="5F863CFC" w14:textId="248796D2" w:rsidR="00387166" w:rsidRPr="00446676" w:rsidRDefault="00575A43" w:rsidP="002F34AC">
      <w:pPr>
        <w:rPr>
          <w:rStyle w:val="Hyperlink"/>
          <w:color w:val="auto"/>
          <w:sz w:val="24"/>
          <w:szCs w:val="24"/>
          <w:u w:val="none"/>
        </w:rPr>
      </w:pPr>
      <w:r>
        <w:rPr>
          <w:sz w:val="24"/>
          <w:szCs w:val="24"/>
        </w:rPr>
        <w:t xml:space="preserve">Eksport forudsætter, at virksomheden er </w:t>
      </w:r>
      <w:r w:rsidR="00CF6F0E">
        <w:rPr>
          <w:sz w:val="24"/>
          <w:szCs w:val="24"/>
        </w:rPr>
        <w:t>godkendt til dette i henhold til eksportbekendtgørelsen</w:t>
      </w:r>
      <w:r w:rsidR="00CF6F0E">
        <w:rPr>
          <w:rStyle w:val="Fodnotehenvisning"/>
          <w:sz w:val="24"/>
          <w:szCs w:val="24"/>
        </w:rPr>
        <w:footnoteReference w:id="1"/>
      </w:r>
      <w:r w:rsidR="00CF6F0E">
        <w:rPr>
          <w:sz w:val="24"/>
          <w:szCs w:val="24"/>
        </w:rPr>
        <w:t xml:space="preserve"> og </w:t>
      </w:r>
      <w:r>
        <w:rPr>
          <w:sz w:val="24"/>
          <w:szCs w:val="24"/>
        </w:rPr>
        <w:t xml:space="preserve">opført på listen over </w:t>
      </w:r>
      <w:r w:rsidR="008813C4">
        <w:rPr>
          <w:sz w:val="24"/>
          <w:szCs w:val="24"/>
        </w:rPr>
        <w:t xml:space="preserve">virksomheder </w:t>
      </w:r>
      <w:r>
        <w:rPr>
          <w:sz w:val="24"/>
          <w:szCs w:val="24"/>
        </w:rPr>
        <w:t>godkendt</w:t>
      </w:r>
      <w:r w:rsidR="008813C4">
        <w:rPr>
          <w:sz w:val="24"/>
          <w:szCs w:val="24"/>
        </w:rPr>
        <w:t xml:space="preserve"> til eksport til Brasilien</w:t>
      </w:r>
      <w:r w:rsidR="00446676">
        <w:rPr>
          <w:sz w:val="24"/>
          <w:szCs w:val="24"/>
        </w:rPr>
        <w:t>.</w:t>
      </w:r>
      <w:r w:rsidR="008813C4">
        <w:rPr>
          <w:sz w:val="24"/>
          <w:szCs w:val="24"/>
        </w:rPr>
        <w:fldChar w:fldCharType="begin"/>
      </w:r>
      <w:r w:rsidR="008813C4">
        <w:rPr>
          <w:sz w:val="24"/>
          <w:szCs w:val="24"/>
        </w:rPr>
        <w:instrText xml:space="preserve"> HYPERLINK "https://foedevarestyrelsen.dk/kost-og-foedevarer/indfoersel-samhandel-og-eksport/eksport-til-tredjelande/landespecifik-information/tredjelandslister-og-saerlig-information/brasilien" </w:instrText>
      </w:r>
      <w:r w:rsidR="008813C4">
        <w:rPr>
          <w:sz w:val="24"/>
          <w:szCs w:val="24"/>
        </w:rPr>
      </w:r>
      <w:r w:rsidR="008813C4">
        <w:rPr>
          <w:sz w:val="24"/>
          <w:szCs w:val="24"/>
        </w:rPr>
        <w:fldChar w:fldCharType="separate"/>
      </w:r>
    </w:p>
    <w:p w14:paraId="5F863CFD" w14:textId="522C4564" w:rsidR="00C462D4" w:rsidRDefault="008813C4" w:rsidP="002F34AC">
      <w:pPr>
        <w:rPr>
          <w:sz w:val="24"/>
          <w:szCs w:val="24"/>
        </w:rPr>
      </w:pPr>
      <w:r>
        <w:rPr>
          <w:sz w:val="24"/>
          <w:szCs w:val="24"/>
        </w:rPr>
        <w:fldChar w:fldCharType="end"/>
      </w:r>
      <w:r w:rsidR="00CD579E">
        <w:rPr>
          <w:sz w:val="24"/>
          <w:szCs w:val="24"/>
        </w:rPr>
        <w:t>F</w:t>
      </w:r>
      <w:r w:rsidR="00C462D4">
        <w:rPr>
          <w:sz w:val="24"/>
          <w:szCs w:val="24"/>
        </w:rPr>
        <w:t>or fiskeprodukt</w:t>
      </w:r>
      <w:r w:rsidR="00AD0CFD">
        <w:rPr>
          <w:sz w:val="24"/>
          <w:szCs w:val="24"/>
        </w:rPr>
        <w:t>er</w:t>
      </w:r>
      <w:r w:rsidR="00C462D4">
        <w:rPr>
          <w:sz w:val="24"/>
          <w:szCs w:val="24"/>
        </w:rPr>
        <w:t xml:space="preserve"> </w:t>
      </w:r>
      <w:r w:rsidR="00CD579E">
        <w:rPr>
          <w:sz w:val="24"/>
          <w:szCs w:val="24"/>
        </w:rPr>
        <w:t xml:space="preserve">af vildtfangne fisk </w:t>
      </w:r>
      <w:r w:rsidR="00BA6390">
        <w:rPr>
          <w:sz w:val="24"/>
          <w:szCs w:val="24"/>
        </w:rPr>
        <w:t xml:space="preserve">og svinekød </w:t>
      </w:r>
      <w:r w:rsidR="00C462D4">
        <w:rPr>
          <w:sz w:val="24"/>
          <w:szCs w:val="24"/>
        </w:rPr>
        <w:t>er Danmark godkendt til ”</w:t>
      </w:r>
      <w:proofErr w:type="spellStart"/>
      <w:r w:rsidR="00C462D4">
        <w:rPr>
          <w:sz w:val="24"/>
          <w:szCs w:val="24"/>
        </w:rPr>
        <w:t>pre-listing</w:t>
      </w:r>
      <w:proofErr w:type="spellEnd"/>
      <w:r w:rsidR="00C462D4">
        <w:rPr>
          <w:sz w:val="24"/>
          <w:szCs w:val="24"/>
        </w:rPr>
        <w:t xml:space="preserve">” dvs. Brasilien vil som udgangspunkt opføre nye virksomheder på listen efter indstilling fra Fødevarestyrelsen. For øvrige produktområder </w:t>
      </w:r>
      <w:r w:rsidR="00CD579E">
        <w:rPr>
          <w:sz w:val="24"/>
          <w:szCs w:val="24"/>
        </w:rPr>
        <w:t xml:space="preserve">kan det </w:t>
      </w:r>
      <w:r w:rsidR="00C462D4">
        <w:rPr>
          <w:sz w:val="24"/>
          <w:szCs w:val="24"/>
        </w:rPr>
        <w:t>kræve brasiliansk inspektion og/eller yderligere forhandlinger før nye virksomheder kan blive opført på listen.</w:t>
      </w:r>
    </w:p>
    <w:p w14:paraId="5F863CFE" w14:textId="1304E30A" w:rsidR="00CF6F0E" w:rsidRDefault="00CF6F0E" w:rsidP="002F34AC">
      <w:pPr>
        <w:rPr>
          <w:sz w:val="24"/>
          <w:szCs w:val="24"/>
        </w:rPr>
      </w:pPr>
      <w:r>
        <w:rPr>
          <w:sz w:val="24"/>
          <w:szCs w:val="24"/>
        </w:rPr>
        <w:t xml:space="preserve">Ved ansøgning om godkendelse </w:t>
      </w:r>
      <w:r w:rsidR="00B52822">
        <w:rPr>
          <w:sz w:val="24"/>
          <w:szCs w:val="24"/>
        </w:rPr>
        <w:t xml:space="preserve">(new </w:t>
      </w:r>
      <w:proofErr w:type="spellStart"/>
      <w:r w:rsidR="00B52822">
        <w:rPr>
          <w:sz w:val="24"/>
          <w:szCs w:val="24"/>
        </w:rPr>
        <w:t>registration</w:t>
      </w:r>
      <w:proofErr w:type="spellEnd"/>
      <w:r w:rsidR="00B52822">
        <w:rPr>
          <w:sz w:val="24"/>
          <w:szCs w:val="24"/>
        </w:rPr>
        <w:t>)</w:t>
      </w:r>
      <w:r w:rsidR="00446676">
        <w:rPr>
          <w:sz w:val="24"/>
          <w:szCs w:val="24"/>
        </w:rPr>
        <w:t>,</w:t>
      </w:r>
      <w:r w:rsidR="00B52822">
        <w:rPr>
          <w:sz w:val="24"/>
          <w:szCs w:val="24"/>
        </w:rPr>
        <w:t xml:space="preserve"> ændring i oplysninger om navn mv. (</w:t>
      </w:r>
      <w:proofErr w:type="spellStart"/>
      <w:r w:rsidR="00B52822">
        <w:rPr>
          <w:sz w:val="24"/>
          <w:szCs w:val="24"/>
        </w:rPr>
        <w:t>registration</w:t>
      </w:r>
      <w:proofErr w:type="spellEnd"/>
      <w:r w:rsidR="00B52822">
        <w:rPr>
          <w:sz w:val="24"/>
          <w:szCs w:val="24"/>
        </w:rPr>
        <w:t xml:space="preserve"> </w:t>
      </w:r>
      <w:proofErr w:type="spellStart"/>
      <w:r w:rsidR="00B52822">
        <w:rPr>
          <w:sz w:val="24"/>
          <w:szCs w:val="24"/>
        </w:rPr>
        <w:t>update</w:t>
      </w:r>
      <w:proofErr w:type="spellEnd"/>
      <w:r w:rsidR="00B52822">
        <w:rPr>
          <w:sz w:val="24"/>
          <w:szCs w:val="24"/>
        </w:rPr>
        <w:t>)</w:t>
      </w:r>
      <w:r w:rsidR="00446676">
        <w:rPr>
          <w:sz w:val="24"/>
          <w:szCs w:val="24"/>
        </w:rPr>
        <w:t xml:space="preserve"> eller fjernelse fra listen (</w:t>
      </w:r>
      <w:proofErr w:type="spellStart"/>
      <w:r w:rsidR="00446676">
        <w:rPr>
          <w:sz w:val="24"/>
          <w:szCs w:val="24"/>
        </w:rPr>
        <w:t>delisting</w:t>
      </w:r>
      <w:proofErr w:type="spellEnd"/>
      <w:r w:rsidR="00446676">
        <w:rPr>
          <w:sz w:val="24"/>
          <w:szCs w:val="24"/>
        </w:rPr>
        <w:t>)</w:t>
      </w:r>
      <w:r w:rsidR="00B528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skal </w:t>
      </w:r>
      <w:r w:rsidR="00446676">
        <w:rPr>
          <w:sz w:val="24"/>
          <w:szCs w:val="24"/>
        </w:rPr>
        <w:t>ansøgningsformularerne, der findes på denne side, b</w:t>
      </w:r>
      <w:r>
        <w:rPr>
          <w:sz w:val="24"/>
          <w:szCs w:val="24"/>
        </w:rPr>
        <w:t>ruges:</w:t>
      </w:r>
    </w:p>
    <w:p w14:paraId="5F863D00" w14:textId="3D86B439" w:rsidR="00CF6F0E" w:rsidRDefault="00446676" w:rsidP="002F34AC">
      <w:pPr>
        <w:rPr>
          <w:sz w:val="24"/>
          <w:szCs w:val="24"/>
        </w:rPr>
      </w:pPr>
      <w:hyperlink r:id="rId11" w:history="1">
        <w:r w:rsidRPr="00446676">
          <w:rPr>
            <w:rStyle w:val="Hyperlink"/>
            <w:sz w:val="24"/>
            <w:szCs w:val="24"/>
          </w:rPr>
          <w:t>Tredjelandslister og information for særlige tredjelande for fødevarer - Brasilien.</w:t>
        </w:r>
      </w:hyperlink>
    </w:p>
    <w:p w14:paraId="5F863D01" w14:textId="77777777" w:rsidR="000A0595" w:rsidRPr="000A0595" w:rsidRDefault="000A0595" w:rsidP="002F34AC">
      <w:pPr>
        <w:rPr>
          <w:sz w:val="24"/>
          <w:szCs w:val="24"/>
        </w:rPr>
      </w:pPr>
      <w:r w:rsidRPr="000A0595">
        <w:rPr>
          <w:sz w:val="24"/>
          <w:szCs w:val="24"/>
        </w:rPr>
        <w:t>I henhold til ansøgningsformularen skal virksomheden oplyse følgende:</w:t>
      </w:r>
    </w:p>
    <w:p w14:paraId="2E2CA019" w14:textId="202C5400" w:rsidR="00446676" w:rsidRPr="00446676" w:rsidRDefault="00446676" w:rsidP="00446676">
      <w:pPr>
        <w:spacing w:after="0"/>
        <w:rPr>
          <w:sz w:val="24"/>
          <w:szCs w:val="24"/>
          <w:lang w:val="en-US"/>
        </w:rPr>
      </w:pPr>
      <w:r w:rsidRPr="00446676">
        <w:rPr>
          <w:sz w:val="24"/>
          <w:szCs w:val="24"/>
          <w:lang w:val="en-US"/>
        </w:rPr>
        <w:t>(1</w:t>
      </w:r>
      <w:r>
        <w:rPr>
          <w:sz w:val="24"/>
          <w:szCs w:val="24"/>
          <w:lang w:val="en-US"/>
        </w:rPr>
        <w:t xml:space="preserve">) </w:t>
      </w:r>
      <w:r w:rsidR="00B52822" w:rsidRPr="00446676">
        <w:rPr>
          <w:sz w:val="24"/>
          <w:szCs w:val="24"/>
          <w:lang w:val="en-US"/>
        </w:rPr>
        <w:t>Control number (establishment)</w:t>
      </w:r>
      <w:r w:rsidR="000A0595" w:rsidRPr="00446676">
        <w:rPr>
          <w:sz w:val="24"/>
          <w:szCs w:val="24"/>
          <w:lang w:val="en-US"/>
        </w:rPr>
        <w:t xml:space="preserve">: </w:t>
      </w:r>
    </w:p>
    <w:p w14:paraId="5F863D02" w14:textId="73BCD462" w:rsidR="000A0595" w:rsidRPr="00446676" w:rsidRDefault="000A0595" w:rsidP="00446676">
      <w:pPr>
        <w:rPr>
          <w:sz w:val="24"/>
          <w:szCs w:val="24"/>
          <w:lang w:val="en-US"/>
        </w:rPr>
      </w:pPr>
      <w:proofErr w:type="spellStart"/>
      <w:r w:rsidRPr="00446676">
        <w:rPr>
          <w:sz w:val="24"/>
          <w:szCs w:val="24"/>
          <w:lang w:val="en-US"/>
        </w:rPr>
        <w:t>Virksomhedens</w:t>
      </w:r>
      <w:proofErr w:type="spellEnd"/>
      <w:r w:rsidRPr="00446676">
        <w:rPr>
          <w:sz w:val="24"/>
          <w:szCs w:val="24"/>
          <w:lang w:val="en-US"/>
        </w:rPr>
        <w:t xml:space="preserve"> </w:t>
      </w:r>
      <w:proofErr w:type="spellStart"/>
      <w:r w:rsidRPr="00446676">
        <w:rPr>
          <w:sz w:val="24"/>
          <w:szCs w:val="24"/>
          <w:lang w:val="en-US"/>
        </w:rPr>
        <w:t>autorisationsnummer</w:t>
      </w:r>
      <w:proofErr w:type="spellEnd"/>
      <w:r w:rsidR="00F42B6D" w:rsidRPr="00446676">
        <w:rPr>
          <w:sz w:val="24"/>
          <w:szCs w:val="24"/>
          <w:lang w:val="en-US"/>
        </w:rPr>
        <w:t>.</w:t>
      </w:r>
    </w:p>
    <w:p w14:paraId="5F863D03" w14:textId="77777777" w:rsidR="00B52822" w:rsidRPr="00B52822" w:rsidRDefault="00B52822" w:rsidP="00B52822">
      <w:pPr>
        <w:rPr>
          <w:sz w:val="24"/>
          <w:szCs w:val="24"/>
        </w:rPr>
      </w:pPr>
      <w:r w:rsidRPr="00B52822">
        <w:rPr>
          <w:sz w:val="24"/>
          <w:szCs w:val="24"/>
          <w:lang w:val="en-US"/>
        </w:rPr>
        <w:t xml:space="preserve">(2) Company name of the establishment / Name of company managing the manufacture boat. </w:t>
      </w:r>
      <w:proofErr w:type="spellStart"/>
      <w:r w:rsidRPr="00B52822">
        <w:rPr>
          <w:sz w:val="24"/>
          <w:szCs w:val="24"/>
        </w:rPr>
        <w:t>Name</w:t>
      </w:r>
      <w:proofErr w:type="spellEnd"/>
      <w:r w:rsidRPr="00B52822">
        <w:rPr>
          <w:sz w:val="24"/>
          <w:szCs w:val="24"/>
        </w:rPr>
        <w:t xml:space="preserve"> of the </w:t>
      </w:r>
      <w:proofErr w:type="spellStart"/>
      <w:r w:rsidRPr="00B52822">
        <w:rPr>
          <w:sz w:val="24"/>
          <w:szCs w:val="24"/>
        </w:rPr>
        <w:t>manufacture</w:t>
      </w:r>
      <w:proofErr w:type="spellEnd"/>
      <w:r w:rsidRPr="00B52822">
        <w:rPr>
          <w:sz w:val="24"/>
          <w:szCs w:val="24"/>
        </w:rPr>
        <w:t xml:space="preserve"> </w:t>
      </w:r>
      <w:proofErr w:type="spellStart"/>
      <w:r w:rsidRPr="00B52822">
        <w:rPr>
          <w:sz w:val="24"/>
          <w:szCs w:val="24"/>
        </w:rPr>
        <w:t>boat</w:t>
      </w:r>
      <w:proofErr w:type="spellEnd"/>
      <w:r w:rsidRPr="00B52822">
        <w:rPr>
          <w:sz w:val="24"/>
          <w:szCs w:val="24"/>
        </w:rPr>
        <w:t>:</w:t>
      </w:r>
    </w:p>
    <w:p w14:paraId="5F863D04" w14:textId="77777777" w:rsidR="000A0595" w:rsidRPr="00B52822" w:rsidRDefault="000A0595" w:rsidP="00B52822">
      <w:pPr>
        <w:rPr>
          <w:sz w:val="24"/>
          <w:szCs w:val="24"/>
        </w:rPr>
      </w:pPr>
      <w:r w:rsidRPr="00B52822">
        <w:rPr>
          <w:sz w:val="24"/>
          <w:szCs w:val="24"/>
        </w:rPr>
        <w:t>Virksomhedens navn</w:t>
      </w:r>
      <w:r w:rsidR="00C44D5D">
        <w:rPr>
          <w:sz w:val="24"/>
          <w:szCs w:val="24"/>
        </w:rPr>
        <w:t xml:space="preserve">. For </w:t>
      </w:r>
      <w:r w:rsidR="00B52822" w:rsidRPr="00B52822">
        <w:rPr>
          <w:sz w:val="24"/>
          <w:szCs w:val="24"/>
        </w:rPr>
        <w:t>fabriksskibe</w:t>
      </w:r>
      <w:r w:rsidR="00C44D5D">
        <w:rPr>
          <w:sz w:val="24"/>
          <w:szCs w:val="24"/>
        </w:rPr>
        <w:t xml:space="preserve">/ frysefartøjer oplyses virksomhedens navn samt </w:t>
      </w:r>
      <w:r w:rsidR="00C44D5D" w:rsidRPr="00B52822">
        <w:rPr>
          <w:sz w:val="24"/>
          <w:szCs w:val="24"/>
        </w:rPr>
        <w:t>fabriksskibe</w:t>
      </w:r>
      <w:r w:rsidR="00C44D5D">
        <w:rPr>
          <w:sz w:val="24"/>
          <w:szCs w:val="24"/>
        </w:rPr>
        <w:t xml:space="preserve">ts/ frysefartøjets </w:t>
      </w:r>
      <w:r w:rsidR="00B52822" w:rsidRPr="00B52822">
        <w:rPr>
          <w:sz w:val="24"/>
          <w:szCs w:val="24"/>
        </w:rPr>
        <w:t>navn.</w:t>
      </w:r>
    </w:p>
    <w:p w14:paraId="5F863D05" w14:textId="77777777" w:rsidR="000A0595" w:rsidRPr="008A3B1E" w:rsidRDefault="00B52822" w:rsidP="002F34AC">
      <w:pPr>
        <w:rPr>
          <w:sz w:val="24"/>
          <w:szCs w:val="24"/>
          <w:lang w:val="en-US"/>
        </w:rPr>
      </w:pPr>
      <w:r w:rsidRPr="00C11300">
        <w:rPr>
          <w:sz w:val="24"/>
          <w:szCs w:val="24"/>
        </w:rPr>
        <w:t xml:space="preserve">(3) Complete </w:t>
      </w:r>
      <w:proofErr w:type="spellStart"/>
      <w:r w:rsidRPr="00C11300">
        <w:rPr>
          <w:sz w:val="24"/>
          <w:szCs w:val="24"/>
        </w:rPr>
        <w:t>address</w:t>
      </w:r>
      <w:proofErr w:type="spellEnd"/>
      <w:r w:rsidRPr="00C11300">
        <w:rPr>
          <w:sz w:val="24"/>
          <w:szCs w:val="24"/>
        </w:rPr>
        <w:t xml:space="preserve"> of the </w:t>
      </w:r>
      <w:proofErr w:type="spellStart"/>
      <w:r w:rsidRPr="00C11300">
        <w:rPr>
          <w:sz w:val="24"/>
          <w:szCs w:val="24"/>
        </w:rPr>
        <w:t>manufacturing</w:t>
      </w:r>
      <w:proofErr w:type="spellEnd"/>
      <w:r w:rsidRPr="00C11300">
        <w:rPr>
          <w:sz w:val="24"/>
          <w:szCs w:val="24"/>
        </w:rPr>
        <w:t>/</w:t>
      </w:r>
      <w:proofErr w:type="spellStart"/>
      <w:r w:rsidRPr="00C11300">
        <w:rPr>
          <w:sz w:val="24"/>
          <w:szCs w:val="24"/>
        </w:rPr>
        <w:t>storage</w:t>
      </w:r>
      <w:proofErr w:type="spellEnd"/>
      <w:r w:rsidRPr="00C11300">
        <w:rPr>
          <w:sz w:val="24"/>
          <w:szCs w:val="24"/>
        </w:rPr>
        <w:t xml:space="preserve"> establishment</w:t>
      </w:r>
      <w:r w:rsidR="000A0595" w:rsidRPr="00C11300">
        <w:rPr>
          <w:sz w:val="24"/>
          <w:szCs w:val="24"/>
        </w:rPr>
        <w:t xml:space="preserve">: </w:t>
      </w:r>
      <w:r w:rsidR="00C11300">
        <w:rPr>
          <w:sz w:val="24"/>
          <w:szCs w:val="24"/>
        </w:rPr>
        <w:t xml:space="preserve"> </w:t>
      </w:r>
      <w:r w:rsidR="00BF544D">
        <w:rPr>
          <w:sz w:val="24"/>
          <w:szCs w:val="24"/>
        </w:rPr>
        <w:t>I</w:t>
      </w:r>
      <w:r w:rsidR="00C11300" w:rsidRPr="00C11300">
        <w:rPr>
          <w:sz w:val="24"/>
          <w:szCs w:val="24"/>
        </w:rPr>
        <w:t xml:space="preserve"> denne </w:t>
      </w:r>
      <w:r w:rsidR="00C11300">
        <w:rPr>
          <w:sz w:val="24"/>
          <w:szCs w:val="24"/>
        </w:rPr>
        <w:t xml:space="preserve">kolonne </w:t>
      </w:r>
      <w:r w:rsidR="00596CFD">
        <w:rPr>
          <w:sz w:val="24"/>
          <w:szCs w:val="24"/>
        </w:rPr>
        <w:t xml:space="preserve">skrives hele adressen dvs. vejadresse, </w:t>
      </w:r>
      <w:r w:rsidR="00C11300">
        <w:rPr>
          <w:sz w:val="24"/>
          <w:szCs w:val="24"/>
        </w:rPr>
        <w:t>postnummer</w:t>
      </w:r>
      <w:r w:rsidR="00596CFD">
        <w:rPr>
          <w:sz w:val="24"/>
          <w:szCs w:val="24"/>
        </w:rPr>
        <w:t xml:space="preserve">, </w:t>
      </w:r>
      <w:r w:rsidR="00C11300">
        <w:rPr>
          <w:sz w:val="24"/>
          <w:szCs w:val="24"/>
        </w:rPr>
        <w:t xml:space="preserve">by </w:t>
      </w:r>
      <w:r w:rsidR="00596CFD">
        <w:rPr>
          <w:sz w:val="24"/>
          <w:szCs w:val="24"/>
        </w:rPr>
        <w:t xml:space="preserve">og land (Denmark). I </w:t>
      </w:r>
      <w:r w:rsidR="00C11300">
        <w:rPr>
          <w:sz w:val="24"/>
          <w:szCs w:val="24"/>
        </w:rPr>
        <w:t>de to særskilte kolonner</w:t>
      </w:r>
      <w:r w:rsidR="00596CFD">
        <w:rPr>
          <w:sz w:val="24"/>
          <w:szCs w:val="24"/>
        </w:rPr>
        <w:t xml:space="preserve"> skrives postnummer og by igen</w:t>
      </w:r>
      <w:r w:rsidR="00C11300">
        <w:rPr>
          <w:sz w:val="24"/>
          <w:szCs w:val="24"/>
        </w:rPr>
        <w:t xml:space="preserve">. </w:t>
      </w:r>
      <w:proofErr w:type="spellStart"/>
      <w:r w:rsidR="00596CFD" w:rsidRPr="00BA6390">
        <w:rPr>
          <w:sz w:val="24"/>
          <w:szCs w:val="24"/>
          <w:lang w:val="en-US"/>
        </w:rPr>
        <w:t>K</w:t>
      </w:r>
      <w:r w:rsidR="00C11300" w:rsidRPr="00BA6390">
        <w:rPr>
          <w:sz w:val="24"/>
          <w:szCs w:val="24"/>
          <w:lang w:val="en-US"/>
        </w:rPr>
        <w:t>olonnen</w:t>
      </w:r>
      <w:proofErr w:type="spellEnd"/>
      <w:r w:rsidR="00C11300" w:rsidRPr="00BA6390">
        <w:rPr>
          <w:sz w:val="24"/>
          <w:szCs w:val="24"/>
          <w:lang w:val="en-US"/>
        </w:rPr>
        <w:t xml:space="preserve"> State/province </w:t>
      </w:r>
      <w:proofErr w:type="spellStart"/>
      <w:r w:rsidR="00596CFD" w:rsidRPr="00BA6390">
        <w:rPr>
          <w:sz w:val="24"/>
          <w:szCs w:val="24"/>
          <w:lang w:val="en-US"/>
        </w:rPr>
        <w:t>kan</w:t>
      </w:r>
      <w:proofErr w:type="spellEnd"/>
      <w:r w:rsidR="00596CFD" w:rsidRPr="00BA6390">
        <w:rPr>
          <w:sz w:val="24"/>
          <w:szCs w:val="24"/>
          <w:lang w:val="en-US"/>
        </w:rPr>
        <w:t xml:space="preserve"> lades </w:t>
      </w:r>
      <w:proofErr w:type="spellStart"/>
      <w:r w:rsidR="00596CFD" w:rsidRPr="00BA6390">
        <w:rPr>
          <w:sz w:val="24"/>
          <w:szCs w:val="24"/>
          <w:lang w:val="en-US"/>
        </w:rPr>
        <w:t>stå</w:t>
      </w:r>
      <w:proofErr w:type="spellEnd"/>
      <w:r w:rsidR="00596CFD" w:rsidRPr="00BA6390">
        <w:rPr>
          <w:sz w:val="24"/>
          <w:szCs w:val="24"/>
          <w:lang w:val="en-US"/>
        </w:rPr>
        <w:t xml:space="preserve"> tom.</w:t>
      </w:r>
    </w:p>
    <w:p w14:paraId="5F863D06" w14:textId="4B733411" w:rsidR="00DA4D78" w:rsidRPr="00C44D5D" w:rsidRDefault="00C44D5D" w:rsidP="00F552EC">
      <w:pPr>
        <w:rPr>
          <w:sz w:val="24"/>
          <w:szCs w:val="24"/>
          <w:lang w:val="en-US"/>
        </w:rPr>
      </w:pPr>
      <w:proofErr w:type="spellStart"/>
      <w:r w:rsidRPr="00BA6390">
        <w:rPr>
          <w:sz w:val="24"/>
          <w:szCs w:val="24"/>
          <w:lang w:val="en-US"/>
        </w:rPr>
        <w:lastRenderedPageBreak/>
        <w:t>Desuden</w:t>
      </w:r>
      <w:proofErr w:type="spellEnd"/>
      <w:r w:rsidRPr="00BA6390">
        <w:rPr>
          <w:sz w:val="24"/>
          <w:szCs w:val="24"/>
          <w:lang w:val="en-US"/>
        </w:rPr>
        <w:t xml:space="preserve"> </w:t>
      </w:r>
      <w:proofErr w:type="spellStart"/>
      <w:r w:rsidRPr="00BA6390">
        <w:rPr>
          <w:sz w:val="24"/>
          <w:szCs w:val="24"/>
          <w:lang w:val="en-US"/>
        </w:rPr>
        <w:t>udfyldes</w:t>
      </w:r>
      <w:proofErr w:type="spellEnd"/>
      <w:r w:rsidRPr="00BA6390">
        <w:rPr>
          <w:sz w:val="24"/>
          <w:szCs w:val="24"/>
          <w:lang w:val="en-US"/>
        </w:rPr>
        <w:t xml:space="preserve"> </w:t>
      </w:r>
      <w:proofErr w:type="spellStart"/>
      <w:r w:rsidRPr="00BA6390">
        <w:rPr>
          <w:sz w:val="24"/>
          <w:szCs w:val="24"/>
          <w:lang w:val="en-US"/>
        </w:rPr>
        <w:t>felterne</w:t>
      </w:r>
      <w:proofErr w:type="spellEnd"/>
      <w:r w:rsidRPr="00C44D5D">
        <w:rPr>
          <w:sz w:val="24"/>
          <w:szCs w:val="24"/>
          <w:lang w:val="en-US"/>
        </w:rPr>
        <w:t xml:space="preserve"> </w:t>
      </w:r>
      <w:r w:rsidR="00DA4D78" w:rsidRPr="00C44D5D">
        <w:rPr>
          <w:sz w:val="24"/>
          <w:szCs w:val="24"/>
          <w:lang w:val="en-US"/>
        </w:rPr>
        <w:t>(4) Type of operation</w:t>
      </w:r>
      <w:r w:rsidRPr="00C44D5D">
        <w:rPr>
          <w:sz w:val="24"/>
          <w:szCs w:val="24"/>
          <w:lang w:val="en-US"/>
        </w:rPr>
        <w:t xml:space="preserve">, </w:t>
      </w:r>
      <w:r w:rsidR="00DA4D78" w:rsidRPr="00C44D5D">
        <w:rPr>
          <w:sz w:val="24"/>
          <w:szCs w:val="24"/>
          <w:lang w:val="en-US"/>
        </w:rPr>
        <w:t>(5) Purpose</w:t>
      </w:r>
      <w:r>
        <w:rPr>
          <w:sz w:val="24"/>
          <w:szCs w:val="24"/>
          <w:lang w:val="en-US"/>
        </w:rPr>
        <w:t xml:space="preserve">, </w:t>
      </w:r>
      <w:r w:rsidR="00DA4D78" w:rsidRPr="00C44D5D">
        <w:rPr>
          <w:sz w:val="24"/>
          <w:szCs w:val="24"/>
          <w:lang w:val="en-US"/>
        </w:rPr>
        <w:t xml:space="preserve">(6) </w:t>
      </w:r>
      <w:r w:rsidR="00CC2D70" w:rsidRPr="00C44D5D">
        <w:rPr>
          <w:sz w:val="24"/>
          <w:szCs w:val="24"/>
          <w:lang w:val="en-US"/>
        </w:rPr>
        <w:t>Area(s)</w:t>
      </w:r>
      <w:r w:rsidR="00CC2D70">
        <w:rPr>
          <w:sz w:val="24"/>
          <w:szCs w:val="24"/>
          <w:lang w:val="en-US"/>
        </w:rPr>
        <w:t xml:space="preserve">, </w:t>
      </w:r>
      <w:r w:rsidR="00BC4907" w:rsidRPr="00C44D5D">
        <w:rPr>
          <w:sz w:val="24"/>
          <w:szCs w:val="24"/>
          <w:lang w:val="en-US"/>
        </w:rPr>
        <w:t xml:space="preserve">(7) </w:t>
      </w:r>
      <w:r w:rsidR="00DA4D78" w:rsidRPr="00C44D5D">
        <w:rPr>
          <w:sz w:val="24"/>
          <w:szCs w:val="24"/>
          <w:lang w:val="en-US"/>
        </w:rPr>
        <w:t>Category(</w:t>
      </w:r>
      <w:proofErr w:type="spellStart"/>
      <w:r w:rsidR="00DA4D78" w:rsidRPr="00C44D5D">
        <w:rPr>
          <w:sz w:val="24"/>
          <w:szCs w:val="24"/>
          <w:lang w:val="en-US"/>
        </w:rPr>
        <w:t>ies</w:t>
      </w:r>
      <w:proofErr w:type="spellEnd"/>
      <w:r w:rsidR="00DA4D78" w:rsidRPr="00C44D5D"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 xml:space="preserve">, </w:t>
      </w:r>
      <w:r w:rsidR="00DA4D78" w:rsidRPr="00DA4D78">
        <w:rPr>
          <w:sz w:val="24"/>
          <w:szCs w:val="24"/>
          <w:lang w:val="en-US"/>
        </w:rPr>
        <w:t>(8) Specie(s)</w:t>
      </w:r>
      <w:r>
        <w:rPr>
          <w:sz w:val="24"/>
          <w:szCs w:val="24"/>
          <w:lang w:val="en-US"/>
        </w:rPr>
        <w:t xml:space="preserve">, </w:t>
      </w:r>
      <w:r w:rsidR="00DA4D78" w:rsidRPr="00DA4D78">
        <w:rPr>
          <w:sz w:val="24"/>
          <w:szCs w:val="24"/>
          <w:lang w:val="en-US"/>
        </w:rPr>
        <w:t>(9) Mode of production</w:t>
      </w:r>
      <w:r>
        <w:rPr>
          <w:sz w:val="24"/>
          <w:szCs w:val="24"/>
          <w:lang w:val="en-US"/>
        </w:rPr>
        <w:t>.</w:t>
      </w:r>
    </w:p>
    <w:p w14:paraId="5F863D07" w14:textId="186407E2" w:rsidR="00DA4D78" w:rsidRDefault="000A0595" w:rsidP="00F552EC">
      <w:pPr>
        <w:rPr>
          <w:sz w:val="24"/>
          <w:szCs w:val="24"/>
        </w:rPr>
      </w:pPr>
      <w:r w:rsidRPr="000A0595">
        <w:rPr>
          <w:sz w:val="24"/>
          <w:szCs w:val="24"/>
        </w:rPr>
        <w:t xml:space="preserve">Det fremgår af </w:t>
      </w:r>
      <w:r w:rsidR="00BC4907">
        <w:rPr>
          <w:sz w:val="24"/>
          <w:szCs w:val="24"/>
        </w:rPr>
        <w:t>dokumentet ”</w:t>
      </w:r>
      <w:proofErr w:type="spellStart"/>
      <w:r w:rsidR="00BC4907" w:rsidRPr="00BC4907">
        <w:rPr>
          <w:sz w:val="24"/>
          <w:szCs w:val="24"/>
        </w:rPr>
        <w:t>Instructions</w:t>
      </w:r>
      <w:proofErr w:type="spellEnd"/>
      <w:r w:rsidR="00BC4907" w:rsidRPr="00BC4907">
        <w:rPr>
          <w:sz w:val="24"/>
          <w:szCs w:val="24"/>
        </w:rPr>
        <w:t xml:space="preserve"> for new </w:t>
      </w:r>
      <w:proofErr w:type="spellStart"/>
      <w:r w:rsidR="00BC4907" w:rsidRPr="00BC4907">
        <w:rPr>
          <w:sz w:val="24"/>
          <w:szCs w:val="24"/>
        </w:rPr>
        <w:t>application</w:t>
      </w:r>
      <w:proofErr w:type="spellEnd"/>
      <w:r w:rsidR="00BC4907" w:rsidRPr="00BC4907">
        <w:rPr>
          <w:sz w:val="24"/>
          <w:szCs w:val="24"/>
        </w:rPr>
        <w:t xml:space="preserve">, </w:t>
      </w:r>
      <w:proofErr w:type="spellStart"/>
      <w:r w:rsidR="00BC4907" w:rsidRPr="00BC4907">
        <w:rPr>
          <w:sz w:val="24"/>
          <w:szCs w:val="24"/>
        </w:rPr>
        <w:t>registration</w:t>
      </w:r>
      <w:proofErr w:type="spellEnd"/>
      <w:r w:rsidR="00BC4907" w:rsidRPr="00BC4907">
        <w:rPr>
          <w:sz w:val="24"/>
          <w:szCs w:val="24"/>
        </w:rPr>
        <w:t xml:space="preserve"> </w:t>
      </w:r>
      <w:proofErr w:type="spellStart"/>
      <w:r w:rsidR="00BC4907" w:rsidRPr="00BC4907">
        <w:rPr>
          <w:sz w:val="24"/>
          <w:szCs w:val="24"/>
        </w:rPr>
        <w:t>update</w:t>
      </w:r>
      <w:proofErr w:type="spellEnd"/>
      <w:r w:rsidR="00BC4907" w:rsidRPr="00BC4907">
        <w:rPr>
          <w:sz w:val="24"/>
          <w:szCs w:val="24"/>
        </w:rPr>
        <w:t xml:space="preserve"> and </w:t>
      </w:r>
      <w:proofErr w:type="spellStart"/>
      <w:r w:rsidR="00BC4907" w:rsidRPr="00BC4907">
        <w:rPr>
          <w:sz w:val="24"/>
          <w:szCs w:val="24"/>
        </w:rPr>
        <w:t>delisting</w:t>
      </w:r>
      <w:proofErr w:type="spellEnd"/>
      <w:r w:rsidR="00BC4907" w:rsidRPr="00BC4907">
        <w:rPr>
          <w:sz w:val="24"/>
          <w:szCs w:val="24"/>
        </w:rPr>
        <w:t xml:space="preserve"> </w:t>
      </w:r>
      <w:r w:rsidR="00BC4907">
        <w:rPr>
          <w:sz w:val="24"/>
          <w:szCs w:val="24"/>
        </w:rPr>
        <w:t>–</w:t>
      </w:r>
      <w:r w:rsidR="00BC4907" w:rsidRPr="00BC4907">
        <w:rPr>
          <w:sz w:val="24"/>
          <w:szCs w:val="24"/>
        </w:rPr>
        <w:t xml:space="preserve"> </w:t>
      </w:r>
      <w:proofErr w:type="spellStart"/>
      <w:r w:rsidR="00BC4907" w:rsidRPr="00BC4907">
        <w:rPr>
          <w:sz w:val="24"/>
          <w:szCs w:val="24"/>
        </w:rPr>
        <w:t>Brazil</w:t>
      </w:r>
      <w:proofErr w:type="spellEnd"/>
      <w:r w:rsidR="00BC4907">
        <w:rPr>
          <w:sz w:val="24"/>
          <w:szCs w:val="24"/>
        </w:rPr>
        <w:t>” på Brasilien-siden,</w:t>
      </w:r>
      <w:bookmarkStart w:id="0" w:name="_GoBack"/>
      <w:bookmarkEnd w:id="0"/>
      <w:r w:rsidR="00BC4907">
        <w:rPr>
          <w:sz w:val="24"/>
          <w:szCs w:val="24"/>
        </w:rPr>
        <w:t xml:space="preserve"> </w:t>
      </w:r>
      <w:r w:rsidR="00F552EC">
        <w:rPr>
          <w:sz w:val="24"/>
          <w:szCs w:val="24"/>
        </w:rPr>
        <w:t xml:space="preserve">hvad der forstås ved </w:t>
      </w:r>
      <w:r w:rsidR="00DA4D78">
        <w:rPr>
          <w:sz w:val="24"/>
          <w:szCs w:val="24"/>
        </w:rPr>
        <w:t>ovennævnte punkt (4)-(9)</w:t>
      </w:r>
      <w:r w:rsidR="00F42B6D">
        <w:rPr>
          <w:sz w:val="24"/>
          <w:szCs w:val="24"/>
        </w:rPr>
        <w:t>.</w:t>
      </w:r>
    </w:p>
    <w:p w14:paraId="5F863D08" w14:textId="77777777" w:rsidR="009C76DF" w:rsidRPr="009C76DF" w:rsidRDefault="009C76DF" w:rsidP="009C76DF">
      <w:pPr>
        <w:rPr>
          <w:sz w:val="24"/>
          <w:szCs w:val="24"/>
        </w:rPr>
      </w:pPr>
      <w:r w:rsidRPr="009C76DF">
        <w:rPr>
          <w:sz w:val="24"/>
          <w:szCs w:val="24"/>
        </w:rPr>
        <w:t>Den udfyldte ansøgningsformular indsendes af virksomheden til den kontrolenhed, som fører kontrol med virksomheden. Kontrolenheden videresender formularen til Fødevarestyrelsen, International handel, med indstilling om godkendelse.</w:t>
      </w:r>
    </w:p>
    <w:p w14:paraId="5F863D09" w14:textId="77777777" w:rsidR="009C76DF" w:rsidRDefault="009C76DF" w:rsidP="00F552EC">
      <w:pPr>
        <w:rPr>
          <w:sz w:val="24"/>
          <w:szCs w:val="24"/>
        </w:rPr>
      </w:pPr>
    </w:p>
    <w:p w14:paraId="5F863D0A" w14:textId="19B0618A" w:rsidR="00C23AAF" w:rsidRDefault="00F552EC" w:rsidP="00F552EC">
      <w:pPr>
        <w:rPr>
          <w:sz w:val="24"/>
          <w:szCs w:val="24"/>
        </w:rPr>
      </w:pPr>
      <w:r w:rsidRPr="00F552EC">
        <w:rPr>
          <w:sz w:val="24"/>
          <w:szCs w:val="24"/>
          <w:u w:val="single"/>
        </w:rPr>
        <w:t>Specielt for akvakulturprodukter:</w:t>
      </w:r>
      <w:r w:rsidRPr="00F552EC">
        <w:rPr>
          <w:sz w:val="24"/>
          <w:szCs w:val="24"/>
          <w:u w:val="single"/>
        </w:rPr>
        <w:br/>
      </w:r>
      <w:r w:rsidRPr="00AA434C">
        <w:rPr>
          <w:sz w:val="24"/>
          <w:szCs w:val="24"/>
        </w:rPr>
        <w:t xml:space="preserve">Danmark er pr. </w:t>
      </w:r>
      <w:r w:rsidR="00BA6390">
        <w:rPr>
          <w:sz w:val="24"/>
          <w:szCs w:val="24"/>
        </w:rPr>
        <w:t>17. maj</w:t>
      </w:r>
      <w:r w:rsidR="00C44D5D">
        <w:rPr>
          <w:sz w:val="24"/>
          <w:szCs w:val="24"/>
        </w:rPr>
        <w:t xml:space="preserve"> 20</w:t>
      </w:r>
      <w:r w:rsidR="00BA6390">
        <w:rPr>
          <w:sz w:val="24"/>
          <w:szCs w:val="24"/>
        </w:rPr>
        <w:t>24</w:t>
      </w:r>
      <w:r w:rsidRPr="00AA434C">
        <w:rPr>
          <w:sz w:val="24"/>
          <w:szCs w:val="24"/>
        </w:rPr>
        <w:t xml:space="preserve"> alene godkendt til eksport af vildtfangne fisk til Brasilien</w:t>
      </w:r>
      <w:r w:rsidR="00C23AAF">
        <w:rPr>
          <w:sz w:val="24"/>
          <w:szCs w:val="24"/>
        </w:rPr>
        <w:t>.</w:t>
      </w:r>
    </w:p>
    <w:p w14:paraId="0EDB963F" w14:textId="77777777" w:rsidR="00BA6390" w:rsidRDefault="00F552EC" w:rsidP="00F552EC">
      <w:pPr>
        <w:rPr>
          <w:sz w:val="24"/>
          <w:szCs w:val="24"/>
        </w:rPr>
      </w:pPr>
      <w:r w:rsidRPr="00AA434C">
        <w:rPr>
          <w:sz w:val="24"/>
          <w:szCs w:val="24"/>
        </w:rPr>
        <w:t xml:space="preserve">En liste over </w:t>
      </w:r>
      <w:r w:rsidR="00AA434C">
        <w:rPr>
          <w:sz w:val="24"/>
          <w:szCs w:val="24"/>
        </w:rPr>
        <w:t>akvakultur-</w:t>
      </w:r>
      <w:r w:rsidRPr="00AA434C">
        <w:rPr>
          <w:sz w:val="24"/>
          <w:szCs w:val="24"/>
        </w:rPr>
        <w:t>godkendte lande ses i denne oversigt i kolonnen PESCADO/</w:t>
      </w:r>
      <w:proofErr w:type="spellStart"/>
      <w:r w:rsidRPr="00AA434C">
        <w:rPr>
          <w:sz w:val="24"/>
          <w:szCs w:val="24"/>
        </w:rPr>
        <w:t>cultivo</w:t>
      </w:r>
      <w:proofErr w:type="spellEnd"/>
      <w:r w:rsidRPr="00AA434C">
        <w:rPr>
          <w:sz w:val="24"/>
          <w:szCs w:val="24"/>
        </w:rPr>
        <w:t>:</w:t>
      </w:r>
    </w:p>
    <w:p w14:paraId="5F863D0B" w14:textId="02024366" w:rsidR="00F552EC" w:rsidRPr="00AA434C" w:rsidRDefault="008813C4" w:rsidP="00F552EC">
      <w:pPr>
        <w:rPr>
          <w:sz w:val="24"/>
          <w:szCs w:val="24"/>
        </w:rPr>
      </w:pPr>
      <w:r>
        <w:rPr>
          <w:sz w:val="24"/>
          <w:szCs w:val="24"/>
        </w:rPr>
        <w:object w:dxaOrig="1538" w:dyaOrig="994" w14:anchorId="5A64C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6.85pt;height:49.9pt" o:ole="">
            <v:imagedata r:id="rId12" o:title=""/>
          </v:shape>
          <o:OLEObject Type="Embed" ProgID="Acrobat.Document.DC" ShapeID="_x0000_i1028" DrawAspect="Icon" ObjectID="_1801645801" r:id="rId13"/>
        </w:object>
      </w:r>
    </w:p>
    <w:p w14:paraId="5F863D0C" w14:textId="191FAD14" w:rsidR="00F552EC" w:rsidRDefault="00F552EC" w:rsidP="00F552EC">
      <w:pPr>
        <w:rPr>
          <w:sz w:val="24"/>
          <w:szCs w:val="24"/>
          <w:u w:val="single"/>
        </w:rPr>
      </w:pPr>
    </w:p>
    <w:p w14:paraId="5F863D0D" w14:textId="77777777" w:rsidR="00AA434C" w:rsidRDefault="00AA434C" w:rsidP="00F552EC">
      <w:pPr>
        <w:rPr>
          <w:sz w:val="24"/>
          <w:szCs w:val="24"/>
          <w:u w:val="single"/>
        </w:rPr>
      </w:pPr>
    </w:p>
    <w:p w14:paraId="5F863D0E" w14:textId="77777777" w:rsidR="00F552EC" w:rsidRDefault="00F552EC" w:rsidP="00F552EC">
      <w:pPr>
        <w:rPr>
          <w:sz w:val="24"/>
          <w:szCs w:val="24"/>
          <w:u w:val="single"/>
        </w:rPr>
      </w:pPr>
    </w:p>
    <w:sectPr w:rsidR="00F552EC" w:rsidSect="00BC2105">
      <w:footerReference w:type="default" r:id="rId14"/>
      <w:footerReference w:type="first" r:id="rId15"/>
      <w:type w:val="continuous"/>
      <w:pgSz w:w="11906" w:h="16838" w:code="9"/>
      <w:pgMar w:top="2098" w:right="2948" w:bottom="1758" w:left="1418" w:header="68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63D13" w14:textId="77777777" w:rsidR="00533E61" w:rsidRDefault="00533E61" w:rsidP="00B75408">
      <w:pPr>
        <w:spacing w:after="0" w:line="240" w:lineRule="auto"/>
      </w:pPr>
      <w:r>
        <w:separator/>
      </w:r>
    </w:p>
  </w:endnote>
  <w:endnote w:type="continuationSeparator" w:id="0">
    <w:p w14:paraId="5F863D14" w14:textId="77777777" w:rsidR="00533E61" w:rsidRDefault="00533E61" w:rsidP="00B75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63D18" w14:textId="77777777" w:rsidR="00533E61" w:rsidRPr="004D5487" w:rsidRDefault="00BC4907" w:rsidP="00430338">
    <w:pPr>
      <w:tabs>
        <w:tab w:val="left" w:pos="2552"/>
        <w:tab w:val="left" w:pos="5103"/>
        <w:tab w:val="right" w:pos="9639"/>
      </w:tabs>
    </w:pPr>
    <w:sdt>
      <w:sdtPr>
        <w:id w:val="180710668"/>
        <w:docPartObj>
          <w:docPartGallery w:val="Page Numbers (Top of Page)"/>
          <w:docPartUnique/>
        </w:docPartObj>
      </w:sdtPr>
      <w:sdtEndPr/>
      <w:sdtContent>
        <w:sdt>
          <w:sdtPr>
            <w:alias w:val="(Dokument) Brevdato"/>
            <w:id w:val="-1092700664"/>
            <w:showingPlcHdr/>
            <w:dataBinding w:prefixMappings="xmlns:ns0='Captia'" w:xpath="/ns0:Root[1]/ns0:record/ns0:Content[@id='letter_date']/ns0:Value[1]" w:storeItemID="{FEB37B35-8A06-46C7-9041-C5E0E1163A30}"/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r w:rsidR="00CF353D">
              <w:t xml:space="preserve">     </w:t>
            </w:r>
          </w:sdtContent>
        </w:sdt>
        <w:r w:rsidR="00533E61">
          <w:tab/>
        </w:r>
        <w:r w:rsidR="00533E61" w:rsidRPr="004D5487">
          <w:t>Side</w:t>
        </w:r>
        <w:r w:rsidR="00533E61">
          <w:t xml:space="preserve"> </w:t>
        </w:r>
        <w:r w:rsidR="00533E61">
          <w:fldChar w:fldCharType="begin"/>
        </w:r>
        <w:r w:rsidR="00533E61">
          <w:instrText xml:space="preserve"> page </w:instrText>
        </w:r>
        <w:r w:rsidR="00533E61">
          <w:fldChar w:fldCharType="separate"/>
        </w:r>
        <w:r w:rsidR="00FD4781">
          <w:rPr>
            <w:noProof/>
          </w:rPr>
          <w:t>2</w:t>
        </w:r>
        <w:r w:rsidR="00533E61">
          <w:fldChar w:fldCharType="end"/>
        </w:r>
        <w:r w:rsidR="00533E61">
          <w:t xml:space="preserve"> af </w:t>
        </w:r>
        <w:r w:rsidR="00471639">
          <w:fldChar w:fldCharType="begin"/>
        </w:r>
        <w:r w:rsidR="00471639">
          <w:instrText xml:space="preserve"> numpages </w:instrText>
        </w:r>
        <w:r w:rsidR="00471639">
          <w:fldChar w:fldCharType="separate"/>
        </w:r>
        <w:r w:rsidR="00FD4781">
          <w:rPr>
            <w:noProof/>
          </w:rPr>
          <w:t>2</w:t>
        </w:r>
        <w:r w:rsidR="00471639">
          <w:rPr>
            <w:noProof/>
          </w:rPr>
          <w:fldChar w:fldCharType="end"/>
        </w:r>
        <w:r w:rsidR="00533E61">
          <w:tab/>
        </w:r>
      </w:sdtContent>
    </w:sdt>
  </w:p>
  <w:p w14:paraId="5F863D19" w14:textId="77777777" w:rsidR="00533E61" w:rsidRDefault="00533E61" w:rsidP="00C6027E">
    <w:pPr>
      <w:pStyle w:val="Sidefodadresse"/>
    </w:pPr>
    <w:r w:rsidRPr="00753B12">
      <w:t xml:space="preserve"> Fødevarestyrelsen </w:t>
    </w:r>
    <w:r w:rsidRPr="00753B12">
      <w:rPr>
        <w:rFonts w:cs="Georgia"/>
      </w:rPr>
      <w:t xml:space="preserve">• </w:t>
    </w:r>
    <w:r w:rsidRPr="00753B12">
      <w:t xml:space="preserve">Stationsparken 31-33 </w:t>
    </w:r>
    <w:r w:rsidRPr="00753B12">
      <w:rPr>
        <w:rFonts w:cs="Georgia"/>
      </w:rPr>
      <w:t xml:space="preserve">• </w:t>
    </w:r>
    <w:r w:rsidRPr="00753B12">
      <w:t>DK-2600 Glostrup</w:t>
    </w:r>
  </w:p>
  <w:p w14:paraId="5F863D1A" w14:textId="77777777" w:rsidR="00533E61" w:rsidRPr="00D6697A" w:rsidRDefault="00533E61" w:rsidP="009D46A2">
    <w:pPr>
      <w:pStyle w:val="Sidefodadresse"/>
      <w:jc w:val="distribute"/>
      <w:rPr>
        <w:lang w:val="en-US"/>
      </w:rPr>
    </w:pPr>
    <w:r w:rsidRPr="00D6697A">
      <w:rPr>
        <w:lang w:val="en-US"/>
      </w:rPr>
      <w:t xml:space="preserve">Tel +45 72 27 69 00 </w:t>
    </w:r>
    <w:r w:rsidRPr="00D6697A">
      <w:rPr>
        <w:rFonts w:cs="Georgia"/>
        <w:lang w:val="en-US"/>
      </w:rPr>
      <w:t xml:space="preserve">• </w:t>
    </w:r>
    <w:r w:rsidRPr="00D6697A">
      <w:rPr>
        <w:lang w:val="en-US"/>
      </w:rPr>
      <w:t xml:space="preserve">Fax +45 72 27 65 01 </w:t>
    </w:r>
    <w:r w:rsidRPr="00D6697A">
      <w:rPr>
        <w:rFonts w:cs="Georgia"/>
        <w:lang w:val="en-US"/>
      </w:rPr>
      <w:t xml:space="preserve">• CVR 62534516 • EAN 5798000986008 • </w:t>
    </w:r>
    <w:r w:rsidRPr="00D6697A">
      <w:rPr>
        <w:lang w:val="en-US"/>
      </w:rPr>
      <w:t>www.fvst.dk/kontakt • www.fvst.dk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63D1C" w14:textId="77777777" w:rsidR="00533E61" w:rsidRPr="004D5487" w:rsidRDefault="00BC4907" w:rsidP="005252EA">
    <w:pPr>
      <w:tabs>
        <w:tab w:val="left" w:pos="2552"/>
        <w:tab w:val="left" w:pos="5103"/>
        <w:tab w:val="right" w:pos="9639"/>
      </w:tabs>
    </w:pPr>
    <w:sdt>
      <w:sdtPr>
        <w:id w:val="-2082669061"/>
        <w:docPartObj>
          <w:docPartGallery w:val="Page Numbers (Top of Page)"/>
          <w:docPartUnique/>
        </w:docPartObj>
      </w:sdtPr>
      <w:sdtEndPr/>
      <w:sdtContent>
        <w:sdt>
          <w:sdtPr>
            <w:alias w:val="(Dokument) Brevdato"/>
            <w:id w:val="-338999340"/>
            <w:showingPlcHdr/>
            <w:dataBinding w:prefixMappings="xmlns:ns0='Captia'" w:xpath="/ns0:Root[1]/ns0:record/ns0:Content[@id='letter_date']/ns0:Value[1]" w:storeItemID="{FEB37B35-8A06-46C7-9041-C5E0E1163A30}"/>
            <w:date w:fullDate="2016-04-15T00:00:00Z"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r w:rsidR="00CF353D" w:rsidRPr="00CF353D">
              <w:t xml:space="preserve">     </w:t>
            </w:r>
          </w:sdtContent>
        </w:sdt>
        <w:r w:rsidR="00533E61">
          <w:tab/>
        </w:r>
        <w:r w:rsidR="00533E61" w:rsidRPr="004D5487">
          <w:t>Side</w:t>
        </w:r>
        <w:r w:rsidR="00533E61">
          <w:t xml:space="preserve"> </w:t>
        </w:r>
        <w:r w:rsidR="00533E61">
          <w:fldChar w:fldCharType="begin"/>
        </w:r>
        <w:r w:rsidR="00533E61">
          <w:instrText xml:space="preserve"> page </w:instrText>
        </w:r>
        <w:r w:rsidR="00533E61">
          <w:fldChar w:fldCharType="separate"/>
        </w:r>
        <w:r w:rsidR="00FD4781">
          <w:rPr>
            <w:noProof/>
          </w:rPr>
          <w:t>1</w:t>
        </w:r>
        <w:r w:rsidR="00533E61">
          <w:fldChar w:fldCharType="end"/>
        </w:r>
        <w:r w:rsidR="00533E61">
          <w:t xml:space="preserve"> af </w:t>
        </w:r>
        <w:r w:rsidR="00471639">
          <w:fldChar w:fldCharType="begin"/>
        </w:r>
        <w:r w:rsidR="00471639">
          <w:instrText xml:space="preserve"> numpages </w:instrText>
        </w:r>
        <w:r w:rsidR="00471639">
          <w:fldChar w:fldCharType="separate"/>
        </w:r>
        <w:r w:rsidR="00FD4781">
          <w:rPr>
            <w:noProof/>
          </w:rPr>
          <w:t>2</w:t>
        </w:r>
        <w:r w:rsidR="00471639">
          <w:rPr>
            <w:noProof/>
          </w:rPr>
          <w:fldChar w:fldCharType="end"/>
        </w:r>
        <w:r w:rsidR="00533E61">
          <w:tab/>
        </w:r>
      </w:sdtContent>
    </w:sdt>
  </w:p>
  <w:p w14:paraId="5F863D1D" w14:textId="77777777" w:rsidR="00533E61" w:rsidRDefault="00533E61" w:rsidP="00AC5F7F">
    <w:pPr>
      <w:pStyle w:val="Sidefodadresse"/>
    </w:pPr>
    <w:r w:rsidRPr="00753B12">
      <w:t xml:space="preserve">Fødevarestyrelsen </w:t>
    </w:r>
    <w:r w:rsidRPr="00753B12">
      <w:rPr>
        <w:rFonts w:cs="Georgia"/>
      </w:rPr>
      <w:t xml:space="preserve">• </w:t>
    </w:r>
    <w:r w:rsidRPr="00753B12">
      <w:t xml:space="preserve">Stationsparken 31-33 </w:t>
    </w:r>
    <w:r w:rsidRPr="00753B12">
      <w:rPr>
        <w:rFonts w:cs="Georgia"/>
      </w:rPr>
      <w:t xml:space="preserve">• </w:t>
    </w:r>
    <w:r w:rsidRPr="00753B12">
      <w:t>DK-2600 Glostrup</w:t>
    </w:r>
  </w:p>
  <w:p w14:paraId="5F863D1E" w14:textId="77777777" w:rsidR="00533E61" w:rsidRPr="00C6027E" w:rsidRDefault="00533E61" w:rsidP="009D46A2">
    <w:pPr>
      <w:pStyle w:val="Sidefodadresse"/>
      <w:jc w:val="distribute"/>
      <w:rPr>
        <w:lang w:val="en-US"/>
      </w:rPr>
    </w:pPr>
    <w:r w:rsidRPr="00C6027E">
      <w:rPr>
        <w:lang w:val="en-US"/>
      </w:rPr>
      <w:t xml:space="preserve">Tel +45 72 27 69 00 </w:t>
    </w:r>
    <w:r w:rsidRPr="00C6027E">
      <w:rPr>
        <w:rFonts w:cs="Georgia"/>
        <w:lang w:val="en-US"/>
      </w:rPr>
      <w:t xml:space="preserve">• </w:t>
    </w:r>
    <w:r w:rsidRPr="00C6027E">
      <w:rPr>
        <w:lang w:val="en-US"/>
      </w:rPr>
      <w:t xml:space="preserve">Fax +45 72 27 65 01 </w:t>
    </w:r>
    <w:r w:rsidRPr="00C6027E">
      <w:rPr>
        <w:rFonts w:cs="Georgia"/>
        <w:lang w:val="en-US"/>
      </w:rPr>
      <w:t xml:space="preserve">• CVR 62534516 • EAN 5798000986008 • </w:t>
    </w:r>
    <w:r w:rsidRPr="00C6027E">
      <w:rPr>
        <w:lang w:val="en-US"/>
      </w:rPr>
      <w:t>www.fvst.dk/kontakt • www.fvst.dk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63D11" w14:textId="77777777" w:rsidR="00533E61" w:rsidRDefault="00533E61" w:rsidP="00B75408">
      <w:pPr>
        <w:spacing w:after="0" w:line="240" w:lineRule="auto"/>
      </w:pPr>
      <w:r>
        <w:separator/>
      </w:r>
    </w:p>
  </w:footnote>
  <w:footnote w:type="continuationSeparator" w:id="0">
    <w:p w14:paraId="5F863D12" w14:textId="77777777" w:rsidR="00533E61" w:rsidRDefault="00533E61" w:rsidP="00B75408">
      <w:pPr>
        <w:spacing w:after="0" w:line="240" w:lineRule="auto"/>
      </w:pPr>
      <w:r>
        <w:continuationSeparator/>
      </w:r>
    </w:p>
  </w:footnote>
  <w:footnote w:id="1">
    <w:p w14:paraId="5F863D21" w14:textId="77777777" w:rsidR="00CF6F0E" w:rsidRDefault="00CF6F0E">
      <w:pPr>
        <w:pStyle w:val="Fodnotetekst"/>
      </w:pPr>
      <w:r>
        <w:rPr>
          <w:rStyle w:val="Fodnotehenvisning"/>
        </w:rPr>
        <w:footnoteRef/>
      </w:r>
      <w:r>
        <w:t xml:space="preserve"> Bekendtgørelse om eksport af fødevarer og fødevarekontaktmaterialer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012325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98F06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861B2E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566EB2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07A342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22618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5632E6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241D9E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CC4E6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B2FAE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A669D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4761F76"/>
    <w:multiLevelType w:val="hybridMultilevel"/>
    <w:tmpl w:val="DA0ECE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AE2013"/>
    <w:multiLevelType w:val="hybridMultilevel"/>
    <w:tmpl w:val="6612279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637A6"/>
    <w:multiLevelType w:val="hybridMultilevel"/>
    <w:tmpl w:val="B6240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40283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F8D0DC8"/>
    <w:multiLevelType w:val="hybridMultilevel"/>
    <w:tmpl w:val="D9FE6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B83432"/>
    <w:multiLevelType w:val="hybridMultilevel"/>
    <w:tmpl w:val="C9069E8C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E5DC1"/>
    <w:multiLevelType w:val="hybridMultilevel"/>
    <w:tmpl w:val="EA1E0B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F7821"/>
    <w:multiLevelType w:val="hybridMultilevel"/>
    <w:tmpl w:val="A4B8C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5723E"/>
    <w:multiLevelType w:val="hybridMultilevel"/>
    <w:tmpl w:val="128E2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697136"/>
    <w:multiLevelType w:val="hybridMultilevel"/>
    <w:tmpl w:val="D5E8D18C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FF1680"/>
    <w:multiLevelType w:val="hybridMultilevel"/>
    <w:tmpl w:val="6EF6447A"/>
    <w:lvl w:ilvl="0" w:tplc="78DC0976">
      <w:start w:val="10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905E73"/>
    <w:multiLevelType w:val="hybridMultilevel"/>
    <w:tmpl w:val="41560C34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B04D8"/>
    <w:multiLevelType w:val="hybridMultilevel"/>
    <w:tmpl w:val="FD9E3FC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B1F69"/>
    <w:multiLevelType w:val="hybridMultilevel"/>
    <w:tmpl w:val="5C4A1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CD03BD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7A0720E9"/>
    <w:multiLevelType w:val="hybridMultilevel"/>
    <w:tmpl w:val="40DA6C52"/>
    <w:lvl w:ilvl="0" w:tplc="C93A6C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25"/>
  </w:num>
  <w:num w:numId="14">
    <w:abstractNumId w:val="15"/>
  </w:num>
  <w:num w:numId="15">
    <w:abstractNumId w:val="24"/>
  </w:num>
  <w:num w:numId="16">
    <w:abstractNumId w:val="18"/>
  </w:num>
  <w:num w:numId="17">
    <w:abstractNumId w:val="13"/>
  </w:num>
  <w:num w:numId="18">
    <w:abstractNumId w:val="19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7"/>
  </w:num>
  <w:num w:numId="22">
    <w:abstractNumId w:val="12"/>
  </w:num>
  <w:num w:numId="23">
    <w:abstractNumId w:val="11"/>
  </w:num>
  <w:num w:numId="24">
    <w:abstractNumId w:val="22"/>
  </w:num>
  <w:num w:numId="25">
    <w:abstractNumId w:val="20"/>
  </w:num>
  <w:num w:numId="26">
    <w:abstractNumId w:val="2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HIx59jezqXngGzJK0golYptq1ZlPD3kA60Ir2WC98WpAGSMYbfcO+PsWTUoK6tY7"/>
  </w:docVars>
  <w:rsids>
    <w:rsidRoot w:val="00A3053B"/>
    <w:rsid w:val="00062EDE"/>
    <w:rsid w:val="00094E1A"/>
    <w:rsid w:val="000A0595"/>
    <w:rsid w:val="000A712D"/>
    <w:rsid w:val="000E38B3"/>
    <w:rsid w:val="000E6C79"/>
    <w:rsid w:val="001557DB"/>
    <w:rsid w:val="001668F5"/>
    <w:rsid w:val="001678E9"/>
    <w:rsid w:val="00193997"/>
    <w:rsid w:val="001947EB"/>
    <w:rsid w:val="001C6DB2"/>
    <w:rsid w:val="001E633C"/>
    <w:rsid w:val="001F7658"/>
    <w:rsid w:val="00211C1E"/>
    <w:rsid w:val="00216B24"/>
    <w:rsid w:val="002250A2"/>
    <w:rsid w:val="00230E1B"/>
    <w:rsid w:val="00243500"/>
    <w:rsid w:val="002543E4"/>
    <w:rsid w:val="002663AC"/>
    <w:rsid w:val="00276163"/>
    <w:rsid w:val="002C79F3"/>
    <w:rsid w:val="002F34AC"/>
    <w:rsid w:val="003114BE"/>
    <w:rsid w:val="00320238"/>
    <w:rsid w:val="003218F7"/>
    <w:rsid w:val="003348AD"/>
    <w:rsid w:val="00361A03"/>
    <w:rsid w:val="00364DF0"/>
    <w:rsid w:val="00382180"/>
    <w:rsid w:val="00387166"/>
    <w:rsid w:val="003A285A"/>
    <w:rsid w:val="003C3700"/>
    <w:rsid w:val="003C6299"/>
    <w:rsid w:val="003C755C"/>
    <w:rsid w:val="003D30B4"/>
    <w:rsid w:val="003E5962"/>
    <w:rsid w:val="003E5A3A"/>
    <w:rsid w:val="003F03F4"/>
    <w:rsid w:val="003F69C9"/>
    <w:rsid w:val="003F706A"/>
    <w:rsid w:val="003F7A80"/>
    <w:rsid w:val="00417186"/>
    <w:rsid w:val="00430338"/>
    <w:rsid w:val="00446676"/>
    <w:rsid w:val="00452B93"/>
    <w:rsid w:val="004624F7"/>
    <w:rsid w:val="0046393E"/>
    <w:rsid w:val="00464F07"/>
    <w:rsid w:val="00464F29"/>
    <w:rsid w:val="00471639"/>
    <w:rsid w:val="004800E5"/>
    <w:rsid w:val="00482F37"/>
    <w:rsid w:val="00484C81"/>
    <w:rsid w:val="00493C3B"/>
    <w:rsid w:val="004A1FE8"/>
    <w:rsid w:val="004A7280"/>
    <w:rsid w:val="004B64AD"/>
    <w:rsid w:val="004D6875"/>
    <w:rsid w:val="004E1C5C"/>
    <w:rsid w:val="004F6B35"/>
    <w:rsid w:val="00522B11"/>
    <w:rsid w:val="005252EA"/>
    <w:rsid w:val="00525923"/>
    <w:rsid w:val="00525BA6"/>
    <w:rsid w:val="0052668C"/>
    <w:rsid w:val="0053187A"/>
    <w:rsid w:val="00533E61"/>
    <w:rsid w:val="005471C3"/>
    <w:rsid w:val="005604A7"/>
    <w:rsid w:val="00567594"/>
    <w:rsid w:val="00575A43"/>
    <w:rsid w:val="00590DEF"/>
    <w:rsid w:val="00596CFD"/>
    <w:rsid w:val="005A1B18"/>
    <w:rsid w:val="005A1B6E"/>
    <w:rsid w:val="005B4965"/>
    <w:rsid w:val="005C1864"/>
    <w:rsid w:val="005D3E81"/>
    <w:rsid w:val="005E2601"/>
    <w:rsid w:val="00603E81"/>
    <w:rsid w:val="0061347D"/>
    <w:rsid w:val="00631C81"/>
    <w:rsid w:val="00677F14"/>
    <w:rsid w:val="00684C6F"/>
    <w:rsid w:val="00692BFF"/>
    <w:rsid w:val="006A4BA3"/>
    <w:rsid w:val="006D7608"/>
    <w:rsid w:val="006E1136"/>
    <w:rsid w:val="006E310B"/>
    <w:rsid w:val="00704A96"/>
    <w:rsid w:val="007234D0"/>
    <w:rsid w:val="00725177"/>
    <w:rsid w:val="00753B12"/>
    <w:rsid w:val="00764860"/>
    <w:rsid w:val="00785186"/>
    <w:rsid w:val="007937F8"/>
    <w:rsid w:val="007A0B95"/>
    <w:rsid w:val="007A64EA"/>
    <w:rsid w:val="007B2F1B"/>
    <w:rsid w:val="007D0E1F"/>
    <w:rsid w:val="007D2B3C"/>
    <w:rsid w:val="007D3688"/>
    <w:rsid w:val="008025DA"/>
    <w:rsid w:val="008174A7"/>
    <w:rsid w:val="00820CDB"/>
    <w:rsid w:val="008333E0"/>
    <w:rsid w:val="00845057"/>
    <w:rsid w:val="00846191"/>
    <w:rsid w:val="0085634C"/>
    <w:rsid w:val="00876628"/>
    <w:rsid w:val="008813C4"/>
    <w:rsid w:val="008936EB"/>
    <w:rsid w:val="00897DE8"/>
    <w:rsid w:val="008A3B1E"/>
    <w:rsid w:val="008E1401"/>
    <w:rsid w:val="00902654"/>
    <w:rsid w:val="00932D34"/>
    <w:rsid w:val="009352C6"/>
    <w:rsid w:val="00943A5D"/>
    <w:rsid w:val="0094676F"/>
    <w:rsid w:val="00950FEC"/>
    <w:rsid w:val="00962081"/>
    <w:rsid w:val="00986630"/>
    <w:rsid w:val="009A2878"/>
    <w:rsid w:val="009A5CA6"/>
    <w:rsid w:val="009B03B1"/>
    <w:rsid w:val="009C76DF"/>
    <w:rsid w:val="009D46A2"/>
    <w:rsid w:val="009D7707"/>
    <w:rsid w:val="00A05696"/>
    <w:rsid w:val="00A2425D"/>
    <w:rsid w:val="00A3053B"/>
    <w:rsid w:val="00A36F2A"/>
    <w:rsid w:val="00A430FC"/>
    <w:rsid w:val="00A67020"/>
    <w:rsid w:val="00A82A0B"/>
    <w:rsid w:val="00A93C83"/>
    <w:rsid w:val="00AA434C"/>
    <w:rsid w:val="00AC5F7F"/>
    <w:rsid w:val="00AC6B53"/>
    <w:rsid w:val="00AD0744"/>
    <w:rsid w:val="00AD0CFD"/>
    <w:rsid w:val="00AE2C36"/>
    <w:rsid w:val="00AE704C"/>
    <w:rsid w:val="00AF0EF4"/>
    <w:rsid w:val="00AF6BEC"/>
    <w:rsid w:val="00B030EA"/>
    <w:rsid w:val="00B07F90"/>
    <w:rsid w:val="00B16D1C"/>
    <w:rsid w:val="00B17F02"/>
    <w:rsid w:val="00B422BF"/>
    <w:rsid w:val="00B46A16"/>
    <w:rsid w:val="00B52822"/>
    <w:rsid w:val="00B64BE4"/>
    <w:rsid w:val="00B75408"/>
    <w:rsid w:val="00B93F9C"/>
    <w:rsid w:val="00BA6390"/>
    <w:rsid w:val="00BB3FE2"/>
    <w:rsid w:val="00BC2105"/>
    <w:rsid w:val="00BC4907"/>
    <w:rsid w:val="00BF4A73"/>
    <w:rsid w:val="00BF544D"/>
    <w:rsid w:val="00C00373"/>
    <w:rsid w:val="00C07E5A"/>
    <w:rsid w:val="00C11300"/>
    <w:rsid w:val="00C15C50"/>
    <w:rsid w:val="00C23AAF"/>
    <w:rsid w:val="00C31743"/>
    <w:rsid w:val="00C36064"/>
    <w:rsid w:val="00C44D5D"/>
    <w:rsid w:val="00C462D4"/>
    <w:rsid w:val="00C6027E"/>
    <w:rsid w:val="00C71A1F"/>
    <w:rsid w:val="00C74CA8"/>
    <w:rsid w:val="00C817F6"/>
    <w:rsid w:val="00C86691"/>
    <w:rsid w:val="00CA7046"/>
    <w:rsid w:val="00CC2D70"/>
    <w:rsid w:val="00CD579E"/>
    <w:rsid w:val="00CD6A63"/>
    <w:rsid w:val="00CF353D"/>
    <w:rsid w:val="00CF67F1"/>
    <w:rsid w:val="00CF6F0E"/>
    <w:rsid w:val="00D00A1D"/>
    <w:rsid w:val="00D012D0"/>
    <w:rsid w:val="00D021A4"/>
    <w:rsid w:val="00D148A7"/>
    <w:rsid w:val="00D23DED"/>
    <w:rsid w:val="00D30A9F"/>
    <w:rsid w:val="00D35BFA"/>
    <w:rsid w:val="00D411FA"/>
    <w:rsid w:val="00D533B3"/>
    <w:rsid w:val="00D6697A"/>
    <w:rsid w:val="00D85C15"/>
    <w:rsid w:val="00D9566A"/>
    <w:rsid w:val="00D961C4"/>
    <w:rsid w:val="00DA4D78"/>
    <w:rsid w:val="00DB4172"/>
    <w:rsid w:val="00DB50D8"/>
    <w:rsid w:val="00DC4714"/>
    <w:rsid w:val="00DC4B04"/>
    <w:rsid w:val="00DE26B5"/>
    <w:rsid w:val="00E227D7"/>
    <w:rsid w:val="00E4482B"/>
    <w:rsid w:val="00E63802"/>
    <w:rsid w:val="00E777C0"/>
    <w:rsid w:val="00EC6A86"/>
    <w:rsid w:val="00EE6900"/>
    <w:rsid w:val="00EE740B"/>
    <w:rsid w:val="00F0743A"/>
    <w:rsid w:val="00F10730"/>
    <w:rsid w:val="00F4146F"/>
    <w:rsid w:val="00F42B6D"/>
    <w:rsid w:val="00F552EC"/>
    <w:rsid w:val="00F66BB9"/>
    <w:rsid w:val="00F67344"/>
    <w:rsid w:val="00FD4781"/>
    <w:rsid w:val="00FE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F863CF5"/>
  <w15:docId w15:val="{9845D91B-E074-4BBE-80C5-8F91F82E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unhideWhenUsed="1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/>
    <w:lsdException w:name="heading 4" w:semiHidden="1" w:uiPriority="4" w:unhideWhenUsed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 w:uiPriority="19" w:unhideWhenUsed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5" w:unhideWhenUsed="1" w:qFormat="1"/>
    <w:lsdException w:name="List Number" w:semiHidden="1" w:uiPriority="10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6" w:unhideWhenUsed="1" w:qFormat="1"/>
    <w:lsdException w:name="List Bullet 3" w:semiHidden="1" w:uiPriority="7" w:unhideWhenUsed="1"/>
    <w:lsdException w:name="List Bullet 4" w:semiHidden="1" w:uiPriority="8" w:unhideWhenUsed="1"/>
    <w:lsdException w:name="List Bullet 5" w:semiHidden="1" w:uiPriority="9" w:unhideWhenUsed="1"/>
    <w:lsdException w:name="List Number 2" w:semiHidden="1" w:uiPriority="11" w:unhideWhenUsed="1" w:qFormat="1"/>
    <w:lsdException w:name="List Number 3" w:semiHidden="1" w:uiPriority="12" w:unhideWhenUsed="1"/>
    <w:lsdException w:name="List Number 4" w:semiHidden="1" w:uiPriority="13" w:unhideWhenUsed="1"/>
    <w:lsdException w:name="List Number 5" w:semiHidden="1" w:uiPriority="14" w:unhideWhenUsed="1"/>
    <w:lsdException w:name="Title" w:uiPriority="17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8" w:unhideWhenUsed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2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361A03"/>
    <w:pPr>
      <w:spacing w:after="200" w:line="260" w:lineRule="atLeast"/>
    </w:pPr>
  </w:style>
  <w:style w:type="paragraph" w:styleId="Overskrift1">
    <w:name w:val="heading 1"/>
    <w:basedOn w:val="Normal"/>
    <w:next w:val="Normal"/>
    <w:link w:val="Overskrift1Tegn"/>
    <w:uiPriority w:val="1"/>
    <w:unhideWhenUsed/>
    <w:qFormat/>
    <w:rsid w:val="00AE2C36"/>
    <w:pPr>
      <w:keepNext/>
      <w:keepLines/>
      <w:suppressAutoHyphens/>
      <w:spacing w:before="480" w:after="120" w:line="240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2"/>
    <w:unhideWhenUsed/>
    <w:qFormat/>
    <w:rsid w:val="005A1B18"/>
    <w:pPr>
      <w:keepNext/>
      <w:keepLines/>
      <w:suppressAutoHyphens/>
      <w:spacing w:before="320" w:after="60" w:line="240" w:lineRule="auto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3"/>
    <w:unhideWhenUsed/>
    <w:rsid w:val="00F0743A"/>
    <w:pPr>
      <w:keepNext/>
      <w:keepLines/>
      <w:suppressAutoHyphens/>
      <w:spacing w:before="320" w:after="0" w:line="240" w:lineRule="auto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4"/>
    <w:unhideWhenUsed/>
    <w:rsid w:val="00F0743A"/>
    <w:pPr>
      <w:keepNext/>
      <w:keepLines/>
      <w:suppressAutoHyphens/>
      <w:spacing w:before="320" w:after="0" w:line="240" w:lineRule="auto"/>
      <w:outlineLvl w:val="3"/>
    </w:pPr>
    <w:rPr>
      <w:rFonts w:eastAsiaTheme="majorEastAsia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9"/>
    <w:semiHidden/>
    <w:rsid w:val="00F0743A"/>
    <w:pPr>
      <w:keepNext/>
      <w:keepLines/>
      <w:suppressAutoHyphens/>
      <w:spacing w:before="320" w:after="0" w:line="240" w:lineRule="auto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9"/>
    <w:semiHidden/>
    <w:rsid w:val="00F0743A"/>
    <w:pPr>
      <w:keepNext/>
      <w:keepLines/>
      <w:suppressAutoHyphens/>
      <w:spacing w:before="320" w:after="0" w:line="240" w:lineRule="auto"/>
      <w:outlineLvl w:val="5"/>
    </w:pPr>
    <w:rPr>
      <w:rFonts w:eastAsiaTheme="majorEastAsia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9"/>
    <w:semiHidden/>
    <w:rsid w:val="00F0743A"/>
    <w:pPr>
      <w:keepNext/>
      <w:keepLines/>
      <w:suppressAutoHyphens/>
      <w:spacing w:before="320" w:after="0" w:line="240" w:lineRule="auto"/>
      <w:outlineLvl w:val="6"/>
    </w:pPr>
    <w:rPr>
      <w:rFonts w:eastAsiaTheme="majorEastAsia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9"/>
    <w:semiHidden/>
    <w:rsid w:val="00F0743A"/>
    <w:pPr>
      <w:keepNext/>
      <w:keepLines/>
      <w:suppressAutoHyphens/>
      <w:spacing w:before="320" w:after="0" w:line="240" w:lineRule="auto"/>
      <w:outlineLvl w:val="7"/>
    </w:pPr>
    <w:rPr>
      <w:rFonts w:eastAsiaTheme="majorEastAsia" w:cstheme="majorBidi"/>
    </w:rPr>
  </w:style>
  <w:style w:type="paragraph" w:styleId="Overskrift9">
    <w:name w:val="heading 9"/>
    <w:basedOn w:val="Normal"/>
    <w:next w:val="Normal"/>
    <w:link w:val="Overskrift9Tegn"/>
    <w:uiPriority w:val="99"/>
    <w:semiHidden/>
    <w:rsid w:val="00F0743A"/>
    <w:pPr>
      <w:keepNext/>
      <w:keepLines/>
      <w:suppressAutoHyphens/>
      <w:spacing w:before="320" w:after="0" w:line="240" w:lineRule="auto"/>
      <w:outlineLvl w:val="8"/>
    </w:pPr>
    <w:rPr>
      <w:rFonts w:eastAsiaTheme="majorEastAsia" w:cstheme="majorBidi"/>
      <w:i/>
      <w:iCs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rsid w:val="00452B93"/>
    <w:pPr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52B93"/>
    <w:rPr>
      <w:rFonts w:ascii="Georgia" w:hAnsi="Georgia"/>
      <w:sz w:val="20"/>
      <w:lang w:val="da-DK"/>
    </w:rPr>
  </w:style>
  <w:style w:type="paragraph" w:styleId="Sidefod">
    <w:name w:val="footer"/>
    <w:basedOn w:val="Normal"/>
    <w:link w:val="SidefodTegn"/>
    <w:uiPriority w:val="19"/>
    <w:unhideWhenUsed/>
    <w:rsid w:val="00B07F90"/>
    <w:pPr>
      <w:spacing w:after="0" w:line="168" w:lineRule="atLeast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B07F90"/>
    <w:rPr>
      <w:rFonts w:ascii="Georgia" w:hAnsi="Georgia"/>
      <w:sz w:val="14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3A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3A285A"/>
    <w:rPr>
      <w:rFonts w:ascii="Tahoma" w:hAnsi="Tahoma" w:cs="Tahoma"/>
      <w:sz w:val="16"/>
      <w:szCs w:val="16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C15C50"/>
    <w:rPr>
      <w:color w:val="808080"/>
      <w:lang w:val="da-DK"/>
    </w:rPr>
  </w:style>
  <w:style w:type="table" w:styleId="Tabel-Gitter">
    <w:name w:val="Table Grid"/>
    <w:basedOn w:val="Tabel-Normal"/>
    <w:uiPriority w:val="99"/>
    <w:semiHidden/>
    <w:unhideWhenUsed/>
    <w:rsid w:val="008E1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94E1A"/>
    <w:rPr>
      <w:rFonts w:ascii="Georgia" w:hAnsi="Georgia"/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rsid w:val="00C71A1F"/>
    <w:pPr>
      <w:spacing w:after="60" w:line="240" w:lineRule="auto"/>
    </w:pPr>
    <w:rPr>
      <w:rFonts w:eastAsia="Times New Roman" w:cs="Times New Roman"/>
      <w:sz w:val="16"/>
      <w:lang w:eastAsia="da-DK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71A1F"/>
    <w:rPr>
      <w:rFonts w:eastAsia="Times New Roman" w:cs="Times New Roman"/>
      <w:sz w:val="16"/>
      <w:lang w:eastAsia="da-DK"/>
    </w:rPr>
  </w:style>
  <w:style w:type="character" w:styleId="Hyperlink">
    <w:name w:val="Hyperlink"/>
    <w:uiPriority w:val="99"/>
    <w:semiHidden/>
    <w:rsid w:val="00F67344"/>
    <w:rPr>
      <w:color w:val="1942B7"/>
      <w:u w:val="single"/>
      <w:lang w:val="da-DK"/>
    </w:rPr>
  </w:style>
  <w:style w:type="paragraph" w:customStyle="1" w:styleId="Sidefodadresse">
    <w:name w:val="Sidefod adresse"/>
    <w:basedOn w:val="Sidefod"/>
    <w:uiPriority w:val="15"/>
    <w:unhideWhenUsed/>
    <w:qFormat/>
    <w:rsid w:val="00AC5F7F"/>
  </w:style>
  <w:style w:type="paragraph" w:customStyle="1" w:styleId="Logo">
    <w:name w:val="Logo"/>
    <w:basedOn w:val="Sidehoved"/>
    <w:next w:val="Sidehoved"/>
    <w:uiPriority w:val="20"/>
    <w:unhideWhenUsed/>
    <w:rsid w:val="00452B93"/>
    <w:pPr>
      <w:ind w:left="6475" w:right="-2608"/>
    </w:pPr>
    <w:rPr>
      <w:noProof/>
      <w:lang w:eastAsia="da-DK"/>
    </w:rPr>
  </w:style>
  <w:style w:type="paragraph" w:styleId="Bibliografi">
    <w:name w:val="Bibliography"/>
    <w:basedOn w:val="Normal"/>
    <w:next w:val="Normal"/>
    <w:uiPriority w:val="99"/>
    <w:semiHidden/>
    <w:rsid w:val="00F0743A"/>
  </w:style>
  <w:style w:type="paragraph" w:styleId="Bloktekst">
    <w:name w:val="Block Text"/>
    <w:basedOn w:val="Normal"/>
    <w:uiPriority w:val="99"/>
    <w:semiHidden/>
    <w:rsid w:val="003C6299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/>
      <w:iCs/>
    </w:rPr>
  </w:style>
  <w:style w:type="paragraph" w:styleId="Brdtekst">
    <w:name w:val="Body Text"/>
    <w:basedOn w:val="Normal"/>
    <w:link w:val="BrdtekstTegn"/>
    <w:uiPriority w:val="99"/>
    <w:semiHidden/>
    <w:rsid w:val="00F0743A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rsid w:val="00F0743A"/>
    <w:rPr>
      <w:rFonts w:ascii="Georgia" w:hAnsi="Georgia"/>
      <w:sz w:val="20"/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F0743A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rsid w:val="00F0743A"/>
    <w:rPr>
      <w:rFonts w:ascii="Georgia" w:hAnsi="Georgia"/>
      <w:sz w:val="20"/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F0743A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rsid w:val="00F0743A"/>
    <w:rPr>
      <w:rFonts w:ascii="Georgia" w:hAnsi="Georgia"/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F0743A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rsid w:val="00F0743A"/>
    <w:rPr>
      <w:rFonts w:ascii="Georgia" w:hAnsi="Georgia"/>
      <w:sz w:val="20"/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F0743A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rsid w:val="00F0743A"/>
    <w:rPr>
      <w:rFonts w:ascii="Georgia" w:hAnsi="Georgia"/>
      <w:sz w:val="20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F0743A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rsid w:val="00F0743A"/>
    <w:rPr>
      <w:rFonts w:ascii="Georgia" w:hAnsi="Georgia"/>
      <w:sz w:val="20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F0743A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rsid w:val="00F0743A"/>
    <w:rPr>
      <w:rFonts w:ascii="Georgia" w:hAnsi="Georgia"/>
      <w:sz w:val="20"/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F0743A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rsid w:val="00F0743A"/>
    <w:rPr>
      <w:rFonts w:ascii="Georgia" w:hAnsi="Georgia"/>
      <w:sz w:val="16"/>
      <w:szCs w:val="16"/>
      <w:lang w:val="da-DK"/>
    </w:rPr>
  </w:style>
  <w:style w:type="paragraph" w:styleId="Billedtekst">
    <w:name w:val="caption"/>
    <w:basedOn w:val="Normal"/>
    <w:next w:val="Normal"/>
    <w:uiPriority w:val="99"/>
    <w:semiHidden/>
    <w:rsid w:val="00F0743A"/>
    <w:pPr>
      <w:spacing w:line="240" w:lineRule="auto"/>
    </w:pPr>
    <w:rPr>
      <w:b/>
      <w:bCs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F0743A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rsid w:val="00F0743A"/>
    <w:rPr>
      <w:rFonts w:ascii="Georgia" w:hAnsi="Georgia"/>
      <w:sz w:val="20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F0743A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0743A"/>
    <w:rPr>
      <w:rFonts w:ascii="Georgia" w:hAnsi="Georgia"/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F0743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rsid w:val="00F0743A"/>
    <w:rPr>
      <w:rFonts w:ascii="Georgia" w:hAnsi="Georgia"/>
      <w:b/>
      <w:bCs/>
      <w:sz w:val="20"/>
      <w:szCs w:val="20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F0743A"/>
  </w:style>
  <w:style w:type="character" w:customStyle="1" w:styleId="DatoTegn">
    <w:name w:val="Dato Tegn"/>
    <w:basedOn w:val="Standardskrifttypeiafsnit"/>
    <w:link w:val="Dato"/>
    <w:uiPriority w:val="99"/>
    <w:rsid w:val="00F0743A"/>
    <w:rPr>
      <w:rFonts w:ascii="Georgia" w:hAnsi="Georgia"/>
      <w:sz w:val="20"/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F07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rsid w:val="00F0743A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F0743A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rsid w:val="00F0743A"/>
    <w:rPr>
      <w:rFonts w:ascii="Georgia" w:hAnsi="Georgia"/>
      <w:sz w:val="20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rsid w:val="00C71A1F"/>
    <w:pPr>
      <w:spacing w:after="60" w:line="240" w:lineRule="auto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C71A1F"/>
    <w:rPr>
      <w:sz w:val="16"/>
    </w:rPr>
  </w:style>
  <w:style w:type="paragraph" w:styleId="Modtageradresse">
    <w:name w:val="envelope address"/>
    <w:basedOn w:val="Normal"/>
    <w:uiPriority w:val="99"/>
    <w:semiHidden/>
    <w:rsid w:val="007A64EA"/>
    <w:pPr>
      <w:framePr w:w="7920" w:h="1980" w:hRule="exact" w:hSpace="141" w:wrap="auto" w:hAnchor="page" w:xAlign="center" w:yAlign="bottom"/>
      <w:spacing w:after="0"/>
      <w:ind w:left="2880"/>
    </w:pPr>
    <w:rPr>
      <w:rFonts w:eastAsiaTheme="majorEastAsia" w:cstheme="majorBidi"/>
      <w:szCs w:val="24"/>
    </w:rPr>
  </w:style>
  <w:style w:type="paragraph" w:styleId="Afsenderadresse">
    <w:name w:val="envelope return"/>
    <w:basedOn w:val="Normal"/>
    <w:uiPriority w:val="99"/>
    <w:semiHidden/>
    <w:rsid w:val="00F0743A"/>
    <w:pPr>
      <w:spacing w:after="0" w:line="240" w:lineRule="auto"/>
    </w:pPr>
    <w:rPr>
      <w:rFonts w:eastAsiaTheme="majorEastAsia" w:cstheme="majorBidi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AE2C36"/>
    <w:rPr>
      <w:rFonts w:eastAsiaTheme="majorEastAsia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5A1B18"/>
    <w:rPr>
      <w:rFonts w:eastAsiaTheme="majorEastAsia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0743A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F0743A"/>
    <w:rPr>
      <w:rFonts w:eastAsiaTheme="majorEastAsia" w:cstheme="majorBidi"/>
      <w:b/>
      <w:bCs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F0743A"/>
    <w:rPr>
      <w:rFonts w:eastAsiaTheme="majorEastAsia" w:cstheme="majorBidi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F0743A"/>
    <w:rPr>
      <w:rFonts w:eastAsiaTheme="majorEastAsia" w:cstheme="majorBidi"/>
      <w:i/>
      <w:iCs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F0743A"/>
    <w:rPr>
      <w:rFonts w:eastAsiaTheme="majorEastAsia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F0743A"/>
    <w:rPr>
      <w:rFonts w:eastAsiaTheme="majorEastAsia" w:cstheme="majorBidi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F0743A"/>
    <w:rPr>
      <w:rFonts w:eastAsiaTheme="majorEastAsia" w:cstheme="majorBidi"/>
      <w:i/>
      <w:iCs/>
    </w:rPr>
  </w:style>
  <w:style w:type="paragraph" w:styleId="HTML-adresse">
    <w:name w:val="HTML Address"/>
    <w:basedOn w:val="Normal"/>
    <w:link w:val="HTML-adresseTegn"/>
    <w:uiPriority w:val="99"/>
    <w:semiHidden/>
    <w:rsid w:val="00F0743A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rsid w:val="00F0743A"/>
    <w:rPr>
      <w:rFonts w:ascii="Georgia" w:hAnsi="Georgia"/>
      <w:i/>
      <w:iCs/>
      <w:sz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F0743A"/>
    <w:pPr>
      <w:spacing w:after="0"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F0743A"/>
    <w:rPr>
      <w:rFonts w:ascii="Consolas" w:hAnsi="Consolas" w:cs="Consolas"/>
      <w:sz w:val="20"/>
      <w:szCs w:val="20"/>
      <w:lang w:val="da-DK"/>
    </w:rPr>
  </w:style>
  <w:style w:type="paragraph" w:styleId="Indeks1">
    <w:name w:val="index 1"/>
    <w:basedOn w:val="Normal"/>
    <w:next w:val="Normal"/>
    <w:uiPriority w:val="99"/>
    <w:semiHidden/>
    <w:rsid w:val="00F0743A"/>
    <w:pPr>
      <w:spacing w:after="0" w:line="240" w:lineRule="auto"/>
      <w:ind w:left="200" w:hanging="200"/>
    </w:pPr>
  </w:style>
  <w:style w:type="paragraph" w:styleId="Indeks2">
    <w:name w:val="index 2"/>
    <w:basedOn w:val="Normal"/>
    <w:next w:val="Normal"/>
    <w:uiPriority w:val="99"/>
    <w:semiHidden/>
    <w:rsid w:val="00F0743A"/>
    <w:pPr>
      <w:spacing w:after="0" w:line="240" w:lineRule="auto"/>
      <w:ind w:left="400" w:hanging="200"/>
    </w:pPr>
  </w:style>
  <w:style w:type="paragraph" w:styleId="Indeks3">
    <w:name w:val="index 3"/>
    <w:basedOn w:val="Normal"/>
    <w:next w:val="Normal"/>
    <w:uiPriority w:val="99"/>
    <w:semiHidden/>
    <w:rsid w:val="00F0743A"/>
    <w:pPr>
      <w:spacing w:after="0" w:line="240" w:lineRule="auto"/>
      <w:ind w:left="600" w:hanging="200"/>
    </w:pPr>
  </w:style>
  <w:style w:type="paragraph" w:styleId="Indeks4">
    <w:name w:val="index 4"/>
    <w:basedOn w:val="Normal"/>
    <w:next w:val="Normal"/>
    <w:uiPriority w:val="99"/>
    <w:semiHidden/>
    <w:rsid w:val="00F0743A"/>
    <w:pPr>
      <w:spacing w:after="0" w:line="240" w:lineRule="auto"/>
      <w:ind w:left="800" w:hanging="200"/>
    </w:pPr>
  </w:style>
  <w:style w:type="paragraph" w:styleId="Indeks5">
    <w:name w:val="index 5"/>
    <w:basedOn w:val="Normal"/>
    <w:next w:val="Normal"/>
    <w:uiPriority w:val="99"/>
    <w:semiHidden/>
    <w:rsid w:val="00F0743A"/>
    <w:pPr>
      <w:spacing w:after="0" w:line="240" w:lineRule="auto"/>
      <w:ind w:left="1000" w:hanging="200"/>
    </w:pPr>
  </w:style>
  <w:style w:type="paragraph" w:styleId="Indeks6">
    <w:name w:val="index 6"/>
    <w:basedOn w:val="Normal"/>
    <w:next w:val="Normal"/>
    <w:uiPriority w:val="99"/>
    <w:semiHidden/>
    <w:rsid w:val="00F0743A"/>
    <w:pPr>
      <w:spacing w:after="0" w:line="240" w:lineRule="auto"/>
      <w:ind w:left="1200" w:hanging="200"/>
    </w:pPr>
  </w:style>
  <w:style w:type="paragraph" w:styleId="Indeks7">
    <w:name w:val="index 7"/>
    <w:basedOn w:val="Normal"/>
    <w:next w:val="Normal"/>
    <w:uiPriority w:val="99"/>
    <w:semiHidden/>
    <w:rsid w:val="00F0743A"/>
    <w:pPr>
      <w:spacing w:after="0" w:line="240" w:lineRule="auto"/>
      <w:ind w:left="1400" w:hanging="200"/>
    </w:pPr>
  </w:style>
  <w:style w:type="paragraph" w:styleId="Indeks8">
    <w:name w:val="index 8"/>
    <w:basedOn w:val="Normal"/>
    <w:next w:val="Normal"/>
    <w:uiPriority w:val="99"/>
    <w:semiHidden/>
    <w:rsid w:val="00F0743A"/>
    <w:pPr>
      <w:spacing w:after="0" w:line="240" w:lineRule="auto"/>
      <w:ind w:left="1600" w:hanging="200"/>
    </w:pPr>
  </w:style>
  <w:style w:type="paragraph" w:styleId="Indeks9">
    <w:name w:val="index 9"/>
    <w:basedOn w:val="Normal"/>
    <w:next w:val="Normal"/>
    <w:uiPriority w:val="99"/>
    <w:semiHidden/>
    <w:rsid w:val="00F0743A"/>
    <w:pPr>
      <w:spacing w:after="0"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F0743A"/>
    <w:pPr>
      <w:suppressAutoHyphens/>
    </w:pPr>
    <w:rPr>
      <w:rFonts w:eastAsiaTheme="majorEastAsia" w:cstheme="majorBidi"/>
      <w:b/>
      <w:bCs/>
    </w:rPr>
  </w:style>
  <w:style w:type="paragraph" w:styleId="Strktcitat">
    <w:name w:val="Intense Quote"/>
    <w:basedOn w:val="Normal"/>
    <w:next w:val="Normal"/>
    <w:link w:val="StrktcitatTegn"/>
    <w:uiPriority w:val="99"/>
    <w:semiHidden/>
    <w:rsid w:val="00A430FC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430FC"/>
    <w:rPr>
      <w:rFonts w:ascii="Georgia" w:hAnsi="Georgia"/>
      <w:b/>
      <w:bCs/>
      <w:i/>
      <w:iCs/>
      <w:sz w:val="20"/>
      <w:lang w:val="da-DK"/>
    </w:rPr>
  </w:style>
  <w:style w:type="paragraph" w:styleId="Liste">
    <w:name w:val="List"/>
    <w:basedOn w:val="Normal"/>
    <w:uiPriority w:val="99"/>
    <w:semiHidden/>
    <w:rsid w:val="00F0743A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F0743A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F0743A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F0743A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F0743A"/>
    <w:pPr>
      <w:ind w:left="1415" w:hanging="283"/>
      <w:contextualSpacing/>
    </w:pPr>
  </w:style>
  <w:style w:type="paragraph" w:styleId="Opstilling-punkttegn">
    <w:name w:val="List Bullet"/>
    <w:basedOn w:val="Normal"/>
    <w:uiPriority w:val="5"/>
    <w:unhideWhenUsed/>
    <w:qFormat/>
    <w:rsid w:val="00F0743A"/>
    <w:pPr>
      <w:numPr>
        <w:numId w:val="1"/>
      </w:numPr>
    </w:pPr>
  </w:style>
  <w:style w:type="paragraph" w:styleId="Opstilling-punkttegn2">
    <w:name w:val="List Bullet 2"/>
    <w:basedOn w:val="Normal"/>
    <w:uiPriority w:val="6"/>
    <w:unhideWhenUsed/>
    <w:qFormat/>
    <w:rsid w:val="00F0743A"/>
    <w:pPr>
      <w:numPr>
        <w:numId w:val="2"/>
      </w:numPr>
    </w:pPr>
  </w:style>
  <w:style w:type="paragraph" w:styleId="Opstilling-punkttegn3">
    <w:name w:val="List Bullet 3"/>
    <w:basedOn w:val="Normal"/>
    <w:uiPriority w:val="7"/>
    <w:unhideWhenUsed/>
    <w:rsid w:val="00F0743A"/>
    <w:pPr>
      <w:numPr>
        <w:numId w:val="3"/>
      </w:numPr>
    </w:pPr>
  </w:style>
  <w:style w:type="paragraph" w:styleId="Opstilling-punkttegn4">
    <w:name w:val="List Bullet 4"/>
    <w:basedOn w:val="Normal"/>
    <w:uiPriority w:val="8"/>
    <w:unhideWhenUsed/>
    <w:rsid w:val="00F0743A"/>
    <w:pPr>
      <w:numPr>
        <w:numId w:val="4"/>
      </w:numPr>
    </w:pPr>
  </w:style>
  <w:style w:type="paragraph" w:styleId="Opstilling-punkttegn5">
    <w:name w:val="List Bullet 5"/>
    <w:basedOn w:val="Normal"/>
    <w:uiPriority w:val="9"/>
    <w:unhideWhenUsed/>
    <w:rsid w:val="00F0743A"/>
    <w:pPr>
      <w:numPr>
        <w:numId w:val="5"/>
      </w:numPr>
    </w:pPr>
  </w:style>
  <w:style w:type="paragraph" w:styleId="Opstilling-forts">
    <w:name w:val="List Continue"/>
    <w:basedOn w:val="Normal"/>
    <w:uiPriority w:val="99"/>
    <w:semiHidden/>
    <w:rsid w:val="00F0743A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F0743A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F0743A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F0743A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F0743A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10"/>
    <w:unhideWhenUsed/>
    <w:qFormat/>
    <w:rsid w:val="00F0743A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11"/>
    <w:unhideWhenUsed/>
    <w:qFormat/>
    <w:rsid w:val="00F0743A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12"/>
    <w:unhideWhenUsed/>
    <w:rsid w:val="00F0743A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13"/>
    <w:unhideWhenUsed/>
    <w:rsid w:val="00F0743A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14"/>
    <w:unhideWhenUsed/>
    <w:rsid w:val="00F0743A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rsid w:val="00F0743A"/>
    <w:pPr>
      <w:ind w:left="720"/>
    </w:pPr>
  </w:style>
  <w:style w:type="paragraph" w:styleId="Makrotekst">
    <w:name w:val="macro"/>
    <w:link w:val="MakrotekstTegn"/>
    <w:uiPriority w:val="99"/>
    <w:semiHidden/>
    <w:rsid w:val="00F0743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uiPriority w:val="99"/>
    <w:rsid w:val="00F0743A"/>
    <w:rPr>
      <w:rFonts w:ascii="Consolas" w:hAnsi="Consolas" w:cs="Consolas"/>
      <w:sz w:val="20"/>
      <w:szCs w:val="20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F0743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rsid w:val="00F0743A"/>
    <w:rPr>
      <w:rFonts w:ascii="Georgia" w:eastAsiaTheme="majorEastAsia" w:hAnsi="Georgia" w:cstheme="majorBidi"/>
      <w:sz w:val="24"/>
      <w:szCs w:val="24"/>
      <w:shd w:val="pct20" w:color="auto" w:fill="auto"/>
      <w:lang w:val="da-DK"/>
    </w:rPr>
  </w:style>
  <w:style w:type="paragraph" w:styleId="Ingenafstand">
    <w:name w:val="No Spacing"/>
    <w:uiPriority w:val="99"/>
    <w:semiHidden/>
    <w:rsid w:val="00F0743A"/>
  </w:style>
  <w:style w:type="paragraph" w:styleId="NormalWeb">
    <w:name w:val="Normal (Web)"/>
    <w:basedOn w:val="Normal"/>
    <w:uiPriority w:val="99"/>
    <w:semiHidden/>
    <w:rsid w:val="00F0743A"/>
    <w:rPr>
      <w:rFonts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rsid w:val="00F0743A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F0743A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rsid w:val="00F0743A"/>
    <w:rPr>
      <w:rFonts w:ascii="Georgia" w:hAnsi="Georgia"/>
      <w:sz w:val="20"/>
      <w:lang w:val="da-DK"/>
    </w:rPr>
  </w:style>
  <w:style w:type="paragraph" w:styleId="Almindeligtekst">
    <w:name w:val="Plain Text"/>
    <w:basedOn w:val="Normal"/>
    <w:link w:val="AlmindeligtekstTegn"/>
    <w:uiPriority w:val="99"/>
    <w:semiHidden/>
    <w:rsid w:val="00F0743A"/>
    <w:pPr>
      <w:spacing w:after="0" w:line="240" w:lineRule="auto"/>
    </w:pPr>
    <w:rPr>
      <w:rFonts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F0743A"/>
    <w:rPr>
      <w:rFonts w:ascii="Georgia" w:hAnsi="Georgia" w:cs="Consolas"/>
      <w:sz w:val="21"/>
      <w:szCs w:val="21"/>
      <w:lang w:val="da-DK"/>
    </w:rPr>
  </w:style>
  <w:style w:type="paragraph" w:styleId="Citat">
    <w:name w:val="Quote"/>
    <w:basedOn w:val="Normal"/>
    <w:next w:val="Normal"/>
    <w:link w:val="CitatTegn"/>
    <w:uiPriority w:val="99"/>
    <w:semiHidden/>
    <w:rsid w:val="00F0743A"/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F0743A"/>
    <w:rPr>
      <w:rFonts w:ascii="Georgia" w:hAnsi="Georgia"/>
      <w:i/>
      <w:iCs/>
      <w:sz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F0743A"/>
  </w:style>
  <w:style w:type="character" w:customStyle="1" w:styleId="StarthilsenTegn">
    <w:name w:val="Starthilsen Tegn"/>
    <w:basedOn w:val="Standardskrifttypeiafsnit"/>
    <w:link w:val="Starthilsen"/>
    <w:uiPriority w:val="99"/>
    <w:rsid w:val="00F0743A"/>
    <w:rPr>
      <w:rFonts w:ascii="Georgia" w:hAnsi="Georgia"/>
      <w:sz w:val="20"/>
      <w:lang w:val="da-DK"/>
    </w:rPr>
  </w:style>
  <w:style w:type="paragraph" w:styleId="Underskrift">
    <w:name w:val="Signature"/>
    <w:basedOn w:val="Normal"/>
    <w:link w:val="UnderskriftTegn"/>
    <w:uiPriority w:val="99"/>
    <w:semiHidden/>
    <w:rsid w:val="00F0743A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rsid w:val="00F0743A"/>
    <w:rPr>
      <w:rFonts w:ascii="Georgia" w:hAnsi="Georgia"/>
      <w:sz w:val="20"/>
      <w:lang w:val="da-DK"/>
    </w:rPr>
  </w:style>
  <w:style w:type="paragraph" w:styleId="Undertitel">
    <w:name w:val="Subtitle"/>
    <w:basedOn w:val="Normal"/>
    <w:next w:val="Normal"/>
    <w:link w:val="UndertitelTegn"/>
    <w:uiPriority w:val="18"/>
    <w:unhideWhenUsed/>
    <w:rsid w:val="00F0743A"/>
    <w:pPr>
      <w:numPr>
        <w:ilvl w:val="1"/>
      </w:numPr>
      <w:suppressAutoHyphens/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0743A"/>
    <w:rPr>
      <w:rFonts w:eastAsiaTheme="majorEastAsia" w:cstheme="majorBidi"/>
      <w:i/>
      <w:iCs/>
      <w:spacing w:val="15"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rsid w:val="00F0743A"/>
    <w:pPr>
      <w:spacing w:after="0"/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F0743A"/>
    <w:pPr>
      <w:spacing w:after="0"/>
    </w:pPr>
  </w:style>
  <w:style w:type="paragraph" w:styleId="Titel">
    <w:name w:val="Title"/>
    <w:basedOn w:val="Normal"/>
    <w:next w:val="Normal"/>
    <w:link w:val="TitelTegn"/>
    <w:uiPriority w:val="17"/>
    <w:unhideWhenUsed/>
    <w:rsid w:val="00A430FC"/>
    <w:pPr>
      <w:suppressAutoHyphens/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430FC"/>
    <w:rPr>
      <w:rFonts w:eastAsiaTheme="majorEastAsia" w:cstheme="majorBidi"/>
      <w:spacing w:val="5"/>
      <w:kern w:val="28"/>
      <w:sz w:val="52"/>
      <w:szCs w:val="52"/>
    </w:rPr>
  </w:style>
  <w:style w:type="paragraph" w:styleId="Citatoverskrift">
    <w:name w:val="toa heading"/>
    <w:basedOn w:val="Normal"/>
    <w:next w:val="Normal"/>
    <w:uiPriority w:val="99"/>
    <w:semiHidden/>
    <w:rsid w:val="00B422BF"/>
    <w:pPr>
      <w:suppressAutoHyphens/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99"/>
    <w:semiHidden/>
    <w:rsid w:val="00F0743A"/>
    <w:pPr>
      <w:spacing w:after="100"/>
    </w:pPr>
  </w:style>
  <w:style w:type="paragraph" w:styleId="Indholdsfortegnelse2">
    <w:name w:val="toc 2"/>
    <w:basedOn w:val="Normal"/>
    <w:next w:val="Normal"/>
    <w:uiPriority w:val="99"/>
    <w:semiHidden/>
    <w:rsid w:val="00F0743A"/>
    <w:pPr>
      <w:spacing w:after="100"/>
      <w:ind w:left="200"/>
    </w:pPr>
  </w:style>
  <w:style w:type="paragraph" w:styleId="Indholdsfortegnelse3">
    <w:name w:val="toc 3"/>
    <w:basedOn w:val="Normal"/>
    <w:next w:val="Normal"/>
    <w:uiPriority w:val="99"/>
    <w:semiHidden/>
    <w:rsid w:val="00F0743A"/>
    <w:pPr>
      <w:spacing w:after="100"/>
      <w:ind w:left="400"/>
    </w:pPr>
  </w:style>
  <w:style w:type="paragraph" w:styleId="Indholdsfortegnelse4">
    <w:name w:val="toc 4"/>
    <w:basedOn w:val="Normal"/>
    <w:next w:val="Normal"/>
    <w:uiPriority w:val="99"/>
    <w:semiHidden/>
    <w:rsid w:val="00F0743A"/>
    <w:pPr>
      <w:spacing w:after="100"/>
      <w:ind w:left="600"/>
    </w:pPr>
  </w:style>
  <w:style w:type="paragraph" w:styleId="Indholdsfortegnelse5">
    <w:name w:val="toc 5"/>
    <w:basedOn w:val="Normal"/>
    <w:next w:val="Normal"/>
    <w:uiPriority w:val="99"/>
    <w:semiHidden/>
    <w:rsid w:val="00F0743A"/>
    <w:pPr>
      <w:spacing w:after="100"/>
      <w:ind w:left="800"/>
    </w:pPr>
  </w:style>
  <w:style w:type="paragraph" w:styleId="Indholdsfortegnelse6">
    <w:name w:val="toc 6"/>
    <w:basedOn w:val="Normal"/>
    <w:next w:val="Normal"/>
    <w:uiPriority w:val="99"/>
    <w:semiHidden/>
    <w:rsid w:val="00F0743A"/>
    <w:pPr>
      <w:spacing w:after="100"/>
      <w:ind w:left="1000"/>
    </w:pPr>
  </w:style>
  <w:style w:type="paragraph" w:styleId="Indholdsfortegnelse7">
    <w:name w:val="toc 7"/>
    <w:basedOn w:val="Normal"/>
    <w:next w:val="Normal"/>
    <w:uiPriority w:val="99"/>
    <w:semiHidden/>
    <w:rsid w:val="00F0743A"/>
    <w:pPr>
      <w:spacing w:after="100"/>
      <w:ind w:left="1200"/>
    </w:pPr>
  </w:style>
  <w:style w:type="paragraph" w:styleId="Indholdsfortegnelse8">
    <w:name w:val="toc 8"/>
    <w:basedOn w:val="Normal"/>
    <w:next w:val="Normal"/>
    <w:uiPriority w:val="99"/>
    <w:semiHidden/>
    <w:rsid w:val="00F0743A"/>
    <w:pPr>
      <w:spacing w:after="100"/>
      <w:ind w:left="1400"/>
    </w:pPr>
  </w:style>
  <w:style w:type="paragraph" w:styleId="Indholdsfortegnelse9">
    <w:name w:val="toc 9"/>
    <w:basedOn w:val="Normal"/>
    <w:next w:val="Normal"/>
    <w:uiPriority w:val="99"/>
    <w:semiHidden/>
    <w:rsid w:val="00F0743A"/>
    <w:pPr>
      <w:spacing w:after="100"/>
      <w:ind w:left="1600"/>
    </w:pPr>
  </w:style>
  <w:style w:type="paragraph" w:styleId="Overskrift">
    <w:name w:val="TOC Heading"/>
    <w:basedOn w:val="Overskrift1"/>
    <w:next w:val="Normal"/>
    <w:uiPriority w:val="21"/>
    <w:unhideWhenUsed/>
    <w:rsid w:val="00F0743A"/>
    <w:pPr>
      <w:outlineLvl w:val="9"/>
    </w:pPr>
  </w:style>
  <w:style w:type="numbering" w:styleId="111111">
    <w:name w:val="Outline List 2"/>
    <w:basedOn w:val="Ingenoversigt"/>
    <w:uiPriority w:val="99"/>
    <w:semiHidden/>
    <w:rsid w:val="003E5A3A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3E5A3A"/>
    <w:pPr>
      <w:numPr>
        <w:numId w:val="12"/>
      </w:numPr>
    </w:pPr>
  </w:style>
  <w:style w:type="numbering" w:styleId="ArtikelSektion">
    <w:name w:val="Outline List 3"/>
    <w:basedOn w:val="Ingenoversigt"/>
    <w:uiPriority w:val="99"/>
    <w:semiHidden/>
    <w:rsid w:val="003E5A3A"/>
    <w:pPr>
      <w:numPr>
        <w:numId w:val="13"/>
      </w:numPr>
    </w:pPr>
  </w:style>
  <w:style w:type="character" w:styleId="Bogenstitel">
    <w:name w:val="Book Title"/>
    <w:basedOn w:val="Standardskrifttypeiafsnit"/>
    <w:uiPriority w:val="99"/>
    <w:semiHidden/>
    <w:rsid w:val="003E5A3A"/>
    <w:rPr>
      <w:b/>
      <w:bCs/>
      <w:smallCaps/>
      <w:spacing w:val="5"/>
      <w:lang w:val="da-DK"/>
    </w:rPr>
  </w:style>
  <w:style w:type="table" w:styleId="Farvetgitter">
    <w:name w:val="Colorful Grid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3E5A3A"/>
    <w:rPr>
      <w:sz w:val="16"/>
      <w:szCs w:val="16"/>
      <w:lang w:val="da-DK"/>
    </w:rPr>
  </w:style>
  <w:style w:type="table" w:styleId="Mrkliste">
    <w:name w:val="Dark List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character" w:styleId="Fremhv">
    <w:name w:val="Emphasis"/>
    <w:basedOn w:val="Standardskrifttypeiafsnit"/>
    <w:uiPriority w:val="99"/>
    <w:semiHidden/>
    <w:rsid w:val="003E5A3A"/>
    <w:rPr>
      <w:i/>
      <w:iCs/>
      <w:lang w:val="da-DK"/>
    </w:rPr>
  </w:style>
  <w:style w:type="character" w:styleId="Slutnotehenvisning">
    <w:name w:val="endnote reference"/>
    <w:basedOn w:val="Standardskrifttypeiafsnit"/>
    <w:uiPriority w:val="99"/>
    <w:semiHidden/>
    <w:rsid w:val="003E5A3A"/>
    <w:rPr>
      <w:vertAlign w:val="superscript"/>
      <w:lang w:val="da-DK"/>
    </w:rPr>
  </w:style>
  <w:style w:type="character" w:styleId="BesgtLink">
    <w:name w:val="FollowedHyperlink"/>
    <w:basedOn w:val="Standardskrifttypeiafsnit"/>
    <w:uiPriority w:val="99"/>
    <w:semiHidden/>
    <w:rsid w:val="003E5A3A"/>
    <w:rPr>
      <w:color w:val="800080" w:themeColor="followedHyperlink"/>
      <w:u w:val="single"/>
      <w:lang w:val="da-DK"/>
    </w:rPr>
  </w:style>
  <w:style w:type="character" w:styleId="HTML-akronym">
    <w:name w:val="HTML Acronym"/>
    <w:basedOn w:val="Standardskrifttypeiafsnit"/>
    <w:uiPriority w:val="99"/>
    <w:semiHidden/>
    <w:rsid w:val="003E5A3A"/>
    <w:rPr>
      <w:lang w:val="da-DK"/>
    </w:rPr>
  </w:style>
  <w:style w:type="character" w:styleId="HTML-citat">
    <w:name w:val="HTML Cite"/>
    <w:basedOn w:val="Standardskrifttypeiafsnit"/>
    <w:uiPriority w:val="99"/>
    <w:semiHidden/>
    <w:rsid w:val="003E5A3A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3E5A3A"/>
    <w:rPr>
      <w:rFonts w:ascii="Consolas" w:hAnsi="Consolas" w:cs="Consolas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3E5A3A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3E5A3A"/>
    <w:rPr>
      <w:rFonts w:ascii="Consolas" w:hAnsi="Consolas" w:cs="Consolas"/>
      <w:sz w:val="20"/>
      <w:szCs w:val="20"/>
      <w:lang w:val="da-DK"/>
    </w:rPr>
  </w:style>
  <w:style w:type="character" w:styleId="HTML-eksempel">
    <w:name w:val="HTML Sample"/>
    <w:basedOn w:val="Standardskrifttypeiafsnit"/>
    <w:uiPriority w:val="99"/>
    <w:semiHidden/>
    <w:rsid w:val="003E5A3A"/>
    <w:rPr>
      <w:rFonts w:ascii="Consolas" w:hAnsi="Consolas" w:cs="Consolas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3E5A3A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3E5A3A"/>
    <w:rPr>
      <w:i/>
      <w:iCs/>
      <w:lang w:val="da-DK"/>
    </w:rPr>
  </w:style>
  <w:style w:type="character" w:styleId="Kraftigfremhvning">
    <w:name w:val="Intense Emphasis"/>
    <w:basedOn w:val="Standardskrifttypeiafsnit"/>
    <w:uiPriority w:val="99"/>
    <w:semiHidden/>
    <w:rsid w:val="003114BE"/>
    <w:rPr>
      <w:b/>
      <w:bCs/>
      <w:i/>
      <w:iCs/>
      <w:color w:val="auto"/>
      <w:lang w:val="da-DK"/>
    </w:rPr>
  </w:style>
  <w:style w:type="character" w:styleId="Kraftighenvisning">
    <w:name w:val="Intense Reference"/>
    <w:basedOn w:val="Standardskrifttypeiafsnit"/>
    <w:uiPriority w:val="99"/>
    <w:semiHidden/>
    <w:rsid w:val="003C3700"/>
    <w:rPr>
      <w:b/>
      <w:bCs/>
      <w:smallCaps/>
      <w:color w:val="1748A9"/>
      <w:spacing w:val="5"/>
      <w:u w:val="single"/>
      <w:lang w:val="da-DK"/>
    </w:rPr>
  </w:style>
  <w:style w:type="table" w:styleId="Lystgitter">
    <w:name w:val="Light Grid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3E5A3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3E5A3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3E5A3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3E5A3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3E5A3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3E5A3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3E5A3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3E5A3A"/>
    <w:rPr>
      <w:lang w:val="da-DK"/>
    </w:rPr>
  </w:style>
  <w:style w:type="table" w:styleId="Mediumgitter1">
    <w:name w:val="Medium Grid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idetal">
    <w:name w:val="page number"/>
    <w:basedOn w:val="Standardskrifttypeiafsnit"/>
    <w:uiPriority w:val="99"/>
    <w:semiHidden/>
    <w:rsid w:val="003E5A3A"/>
    <w:rPr>
      <w:lang w:val="da-DK"/>
    </w:rPr>
  </w:style>
  <w:style w:type="character" w:styleId="Strk">
    <w:name w:val="Strong"/>
    <w:basedOn w:val="Standardskrifttypeiafsnit"/>
    <w:uiPriority w:val="99"/>
    <w:semiHidden/>
    <w:rsid w:val="003E5A3A"/>
    <w:rPr>
      <w:b/>
      <w:bCs/>
      <w:lang w:val="da-DK"/>
    </w:rPr>
  </w:style>
  <w:style w:type="character" w:styleId="Svagfremhvning">
    <w:name w:val="Subtle Emphasis"/>
    <w:basedOn w:val="Standardskrifttypeiafsnit"/>
    <w:uiPriority w:val="99"/>
    <w:semiHidden/>
    <w:rsid w:val="003E5A3A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99"/>
    <w:semiHidden/>
    <w:rsid w:val="00B16D1C"/>
    <w:rPr>
      <w:smallCaps/>
      <w:color w:val="1942B7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3E5A3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3E5A3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3E5A3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3E5A3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3E5A3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3E5A3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3E5A3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3E5A3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3E5A3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3E5A3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3E5A3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3E5A3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3E5A3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3E5A3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3E5A3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3E5A3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3E5A3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3E5A3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3E5A3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3E5A3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3E5A3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3E5A3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3E5A3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3E5A3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3E5A3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3E5A3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3E5A3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3E5A3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3E5A3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3E5A3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3E5A3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3E5A3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3E5A3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3E5A3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3E5A3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3E5A3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3E5A3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3E5A3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3E5A3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3E5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3E5A3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3E5A3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3E5A3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idefoddatomm">
    <w:name w:val="Sidefod dato m.m."/>
    <w:basedOn w:val="Normal"/>
    <w:next w:val="Sidefodadresse"/>
    <w:uiPriority w:val="16"/>
    <w:semiHidden/>
    <w:unhideWhenUsed/>
    <w:rsid w:val="00AD0744"/>
    <w:pPr>
      <w:spacing w:after="160"/>
    </w:pPr>
    <w:rPr>
      <w:noProof/>
    </w:rPr>
  </w:style>
  <w:style w:type="paragraph" w:customStyle="1" w:styleId="Default">
    <w:name w:val="Default"/>
    <w:rsid w:val="00D85C15"/>
    <w:pPr>
      <w:autoSpaceDE w:val="0"/>
      <w:autoSpaceDN w:val="0"/>
      <w:adjustRightInd w:val="0"/>
    </w:pPr>
    <w:rPr>
      <w:rFonts w:ascii="DFKai-SB" w:eastAsia="DFKai-SB" w:cs="DFKai-SB"/>
      <w:color w:val="000000"/>
      <w:sz w:val="24"/>
      <w:szCs w:val="24"/>
      <w:lang w:val="en-US"/>
    </w:rPr>
  </w:style>
  <w:style w:type="character" w:styleId="Ulstomtale">
    <w:name w:val="Unresolved Mention"/>
    <w:basedOn w:val="Standardskrifttypeiafsnit"/>
    <w:uiPriority w:val="99"/>
    <w:semiHidden/>
    <w:unhideWhenUsed/>
    <w:rsid w:val="00387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edevarestyrelsen.dk/kost-og-foedevarer/indfoersel-samhandel-og-eksport/eksport-til-tredjelande/landespecifik-information/tredjelandslister-og-saerlig-information/brasilie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kabeloner\Workgroup%20Templates\FVST-breve\FVST%20logo%20med%20dato%20side%20og%20sagsnr%20DANSK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6c9edb-54ca-4983-bbb5-a7441cb1e5ad"/>
    <pf1b0d6ca07b40de863d61feaad3bb70 xmlns="fc6c9edb-54ca-4983-bbb5-a7441cb1e5ad">
      <Terms xmlns="http://schemas.microsoft.com/office/infopath/2007/PartnerControls"/>
    </pf1b0d6ca07b40de863d61feaad3bb70>
    <l09c858831b94586a3a92b9ef4213af5 xmlns="fc6c9edb-54ca-4983-bbb5-a7441cb1e5ad">
      <Terms xmlns="http://schemas.microsoft.com/office/infopath/2007/PartnerControls"/>
    </l09c858831b94586a3a92b9ef4213af5>
    <p76ece098e494574abf39db544cc9cae xmlns="fc6c9edb-54ca-4983-bbb5-a7441cb1e5ad">
      <Terms xmlns="http://schemas.microsoft.com/office/infopath/2007/PartnerControls"/>
    </p76ece098e494574abf39db544cc9cae>
    <k422bc72e0ae4180884bc2c40555b078 xmlns="fc6c9edb-54ca-4983-bbb5-a7441cb1e5ad">
      <Terms xmlns="http://schemas.microsoft.com/office/infopath/2007/PartnerControls"/>
    </k422bc72e0ae4180884bc2c40555b078>
    <k6ba0e2cdc954060bf98901085f87687 xmlns="fc6c9edb-54ca-4983-bbb5-a7441cb1e5ad">
      <Terms xmlns="http://schemas.microsoft.com/office/infopath/2007/PartnerControls"/>
    </k6ba0e2cdc954060bf98901085f87687>
    <PublishingExpirationDate xmlns="http://schemas.microsoft.com/sharepoint/v3" xsi:nil="true"/>
    <PublishingStartDate xmlns="http://schemas.microsoft.com/sharepoint/v3" xsi:nil="true"/>
    <o50967b6596d4100821143b50baa8132 xmlns="fc6c9edb-54ca-4983-bbb5-a7441cb1e5ad">
      <Terms xmlns="http://schemas.microsoft.com/office/infopath/2007/PartnerControls"/>
    </o50967b6596d4100821143b50baa8132>
    <_dlc_DocId xmlns="fc6c9edb-54ca-4983-bbb5-a7441cb1e5ad">FHJ7X33MQPSC-2-13719</_dlc_DocId>
    <_dlc_DocIdUrl xmlns="fc6c9edb-54ca-4983-bbb5-a7441cb1e5ad">
      <Url>https://foedevarestyrelsen.dk/_layouts/15/DocIdRedir.aspx?ID=FHJ7X33MQPSC-2-13719</Url>
      <Description>FHJ7X33MQPSC-2-13719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FB0231AD0B1C41878E5F66B29D8B4E" ma:contentTypeVersion="14" ma:contentTypeDescription="Opret et nyt dokument." ma:contentTypeScope="" ma:versionID="4ebe588185204c6680a77fd4b2caa7e8">
  <xsd:schema xmlns:xsd="http://www.w3.org/2001/XMLSchema" xmlns:xs="http://www.w3.org/2001/XMLSchema" xmlns:p="http://schemas.microsoft.com/office/2006/metadata/properties" xmlns:ns1="http://schemas.microsoft.com/sharepoint/v3" xmlns:ns2="fc6c9edb-54ca-4983-bbb5-a7441cb1e5ad" targetNamespace="http://schemas.microsoft.com/office/2006/metadata/properties" ma:root="true" ma:fieldsID="a8ff063720b7218fc72216fe7957bb46" ns1:_="" ns2:_="">
    <xsd:import namespace="http://schemas.microsoft.com/sharepoint/v3"/>
    <xsd:import namespace="fc6c9edb-54ca-4983-bbb5-a7441cb1e5a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pf1b0d6ca07b40de863d61feaad3bb70" minOccurs="0"/>
                <xsd:element ref="ns2:TaxCatchAll" minOccurs="0"/>
                <xsd:element ref="ns2:TaxCatchAllLabel" minOccurs="0"/>
                <xsd:element ref="ns2:k6ba0e2cdc954060bf98901085f87687" minOccurs="0"/>
                <xsd:element ref="ns2:p76ece098e494574abf39db544cc9cae" minOccurs="0"/>
                <xsd:element ref="ns2:k422bc72e0ae4180884bc2c40555b078" minOccurs="0"/>
                <xsd:element ref="ns2:o50967b6596d4100821143b50baa8132" minOccurs="0"/>
                <xsd:element ref="ns2:l09c858831b94586a3a92b9ef4213af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c9edb-54ca-4983-bbb5-a7441cb1e5ad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f1b0d6ca07b40de863d61feaad3bb70" ma:index="13" nillable="true" ma:taxonomy="true" ma:internalName="pf1b0d6ca07b40de863d61feaad3bb70" ma:taxonomyFieldName="Leksikonemner" ma:displayName="Leksikonemner" ma:fieldId="{9f1b0d6c-a07b-40de-863d-61feaad3bb70}" ma:taxonomyMulti="true" ma:sspId="cbc44477-f98c-4052-b3b6-f38697611991" ma:termSetId="eee3c194-cced-415d-9be0-fa93ea84d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1c3dd385-d3e3-4029-91b8-19a2f028ce04}" ma:internalName="TaxCatchAll" ma:showField="CatchAllData" ma:web="fc6c9edb-54ca-4983-bbb5-a7441cb1e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1c3dd385-d3e3-4029-91b8-19a2f028ce04}" ma:internalName="TaxCatchAllLabel" ma:readOnly="true" ma:showField="CatchAllDataLabel" ma:web="fc6c9edb-54ca-4983-bbb5-a7441cb1e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6ba0e2cdc954060bf98901085f87687" ma:index="17" nillable="true" ma:taxonomy="true" ma:internalName="k6ba0e2cdc954060bf98901085f87687" ma:taxonomyFieldName="Maalgruppe" ma:displayName="Dit erhverv" ma:default="" ma:fieldId="{46ba0e2c-dc95-4060-bf98-901085f87687}" ma:taxonomyMulti="true" ma:sspId="cbc44477-f98c-4052-b3b6-f38697611991" ma:termSetId="ff43cf1c-ad5a-44f3-9587-d5e7712f18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6ece098e494574abf39db544cc9cae" ma:index="19" nillable="true" ma:taxonomy="true" ma:internalName="p76ece098e494574abf39db544cc9cae" ma:taxonomyFieldName="Indgang" ma:displayName="Indgang" ma:default="" ma:fieldId="{976ece09-8e49-4574-abf3-9db544cc9cae}" ma:taxonomyMulti="true" ma:sspId="cbc44477-f98c-4052-b3b6-f38697611991" ma:termSetId="4af8e19f-08fc-4f6e-88ac-b66f377a99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22bc72e0ae4180884bc2c40555b078" ma:index="21" nillable="true" ma:taxonomy="true" ma:internalName="k422bc72e0ae4180884bc2c40555b078" ma:taxonomyFieldName="Situationer" ma:displayName="Situationer" ma:default="" ma:fieldId="{4422bc72-e0ae-4180-884b-c2c40555b078}" ma:taxonomyMulti="true" ma:sspId="cbc44477-f98c-4052-b3b6-f38697611991" ma:termSetId="4ba6a4c0-222d-45e8-91ed-47560990d3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0967b6596d4100821143b50baa8132" ma:index="23" nillable="true" ma:taxonomy="true" ma:internalName="o50967b6596d4100821143b50baa8132" ma:taxonomyFieldName="ErDu" ma:displayName="Er du" ma:default="" ma:fieldId="{850967b6-596d-4100-8211-43b50baa8132}" ma:taxonomyMulti="true" ma:sspId="cbc44477-f98c-4052-b3b6-f38697611991" ma:termSetId="90784dbe-aec3-468f-ab08-f5510d0d89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9c858831b94586a3a92b9ef4213af5" ma:index="25" nillable="true" ma:taxonomy="true" ma:internalName="l09c858831b94586a3a92b9ef4213af5" ma:taxonomyFieldName="Dokumenttyper" ma:displayName="Dokumenttype" ma:readOnly="false" ma:default="" ma:fieldId="{509c8588-31b9-4586-a3a9-2b9ef4213af5}" ma:sspId="cbc44477-f98c-4052-b3b6-f38697611991" ma:termSetId="a79dc6d4-3ab5-45f2-b03e-89c8c5caebc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B88CE7C-E7FD-4588-821E-6404BBD0052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3B32A7B-EBC5-4755-911A-07BC4C610DF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http://purl.org/dc/terms/"/>
    <ds:schemaRef ds:uri="fc6c9edb-54ca-4983-bbb5-a7441cb1e5a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F481A18-30B4-4879-ACBF-4DBA20331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c6c9edb-54ca-4983-bbb5-a7441cb1e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64C31A-9EBB-4F7B-8652-E64A540A0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FVST logo med dato side og sagsnr DANSK.dotx</Template>
  <TotalTime>165</TotalTime>
  <Pages>2</Pages>
  <Words>362</Words>
  <Characters>2557</Characters>
  <Application>Microsoft Office Word</Application>
  <DocSecurity>0</DocSecurity>
  <Lines>65</Lines>
  <Paragraphs>26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Brasilien vejledning om ansøgning 060722</vt:lpstr>
      <vt:lpstr/>
    </vt:vector>
  </TitlesOfParts>
  <Company>Fødevarestyrelsen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Brasilien vejledning om ansøgning 060722</dc:title>
  <dc:creator>Annette Lychau Petersen (FVST)</dc:creator>
  <cp:lastModifiedBy>Nanna Holm Christiansen</cp:lastModifiedBy>
  <cp:revision>3</cp:revision>
  <cp:lastPrinted>2016-06-28T06:51:00Z</cp:lastPrinted>
  <dcterms:created xsi:type="dcterms:W3CDTF">2025-02-05T10:16:00Z</dcterms:created>
  <dcterms:modified xsi:type="dcterms:W3CDTF">2025-02-21T11:23:00Z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0x010100E7FB0231AD0B1C41878E5F66B29D8B4E</vt:lpwstr>
  </property>
  <property fmtid="{D5CDD505-2E9C-101B-9397-08002B2CF9AE}" pid="3" name="_dlc_DocIdItemGuid">
    <vt:lpwstr>daf2f656-9e80-4484-8a11-27c7319f97cb</vt:lpwstr>
  </property>
  <property fmtid="{D5CDD505-2E9C-101B-9397-08002B2CF9AE}" pid="4" name="Maalgruppe">
    <vt:lpwstr/>
  </property>
  <property fmtid="{D5CDD505-2E9C-101B-9397-08002B2CF9AE}" pid="5" name="Indgang">
    <vt:lpwstr/>
  </property>
  <property fmtid="{D5CDD505-2E9C-101B-9397-08002B2CF9AE}" pid="6" name="Leksikonemner">
    <vt:lpwstr/>
  </property>
  <property fmtid="{D5CDD505-2E9C-101B-9397-08002B2CF9AE}" pid="7" name="Situationer">
    <vt:lpwstr/>
  </property>
  <property fmtid="{D5CDD505-2E9C-101B-9397-08002B2CF9AE}" pid="8" name="Dokumenttyper">
    <vt:lpwstr/>
  </property>
  <property fmtid="{D5CDD505-2E9C-101B-9397-08002B2CF9AE}" pid="9" name="ErDu">
    <vt:lpwstr/>
  </property>
</Properties>
</file>